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1904"/>
        <w:gridCol w:w="4108"/>
      </w:tblGrid>
      <w:tr w:rsidR="008208E7" w:rsidRPr="006C4502" w14:paraId="358BD838" w14:textId="77777777" w:rsidTr="006B047D">
        <w:tc>
          <w:tcPr>
            <w:tcW w:w="3058" w:type="dxa"/>
          </w:tcPr>
          <w:p w14:paraId="40DA3658" w14:textId="1C42119D" w:rsidR="008208E7" w:rsidRPr="005B4443" w:rsidRDefault="00460E7B" w:rsidP="00951486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  <w:lang w:val="de-CH" w:eastAsia="de-CH"/>
              </w:rPr>
              <w:drawing>
                <wp:inline distT="0" distB="0" distL="0" distR="0" wp14:anchorId="2F8BBA23" wp14:editId="57B1BD40">
                  <wp:extent cx="1524000" cy="2324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14:paraId="0E63A33E" w14:textId="77777777" w:rsidR="008208E7" w:rsidRDefault="008208E7" w:rsidP="00951486">
            <w:pPr>
              <w:rPr>
                <w:rFonts w:ascii="Arial Narrow" w:hAnsi="Arial Narrow"/>
                <w:noProof/>
                <w:lang w:val="de-CH" w:eastAsia="de-CH"/>
              </w:rPr>
            </w:pPr>
          </w:p>
          <w:p w14:paraId="7D2F73E5" w14:textId="4240AD5F" w:rsidR="008208E7" w:rsidRPr="005B4443" w:rsidRDefault="008208E7" w:rsidP="00273123">
            <w:pPr>
              <w:rPr>
                <w:rFonts w:ascii="Arial Narrow" w:hAnsi="Arial Narrow"/>
                <w:noProof/>
                <w:lang w:val="de-CH" w:eastAsia="de-CH"/>
              </w:rPr>
            </w:pPr>
          </w:p>
        </w:tc>
        <w:tc>
          <w:tcPr>
            <w:tcW w:w="4108" w:type="dxa"/>
          </w:tcPr>
          <w:p w14:paraId="207E261C" w14:textId="77777777" w:rsidR="008208E7" w:rsidRPr="006B047D" w:rsidRDefault="008208E7" w:rsidP="006B047D">
            <w:pPr>
              <w:ind w:left="-1101" w:firstLine="720"/>
              <w:rPr>
                <w:rFonts w:ascii="Arial Narrow" w:hAnsi="Arial Narrow"/>
                <w:noProof/>
                <w:lang w:val="en-US" w:eastAsia="de-CH"/>
              </w:rPr>
            </w:pPr>
          </w:p>
          <w:p w14:paraId="52F048CE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Strictly-Fingerfood Catering</w:t>
            </w:r>
          </w:p>
          <w:p w14:paraId="6725FB7F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Stephan Zimmermann</w:t>
            </w:r>
          </w:p>
          <w:p w14:paraId="372E3039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Buckhauserstrasse 35</w:t>
            </w:r>
          </w:p>
          <w:p w14:paraId="01FCC291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CH-8048 Zürich</w:t>
            </w:r>
          </w:p>
          <w:p w14:paraId="58C0EF91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</w:p>
          <w:p w14:paraId="7CB38509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Office: +41 43 321-86-84</w:t>
            </w:r>
          </w:p>
          <w:p w14:paraId="14071900" w14:textId="3D6AB8CF" w:rsidR="006704F7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Natel:  +41 76 375-69-50</w:t>
            </w:r>
          </w:p>
          <w:p w14:paraId="6F56C613" w14:textId="77777777" w:rsidR="008208E7" w:rsidRPr="006B047D" w:rsidRDefault="008208E7" w:rsidP="006B047D">
            <w:pPr>
              <w:ind w:left="-1101"/>
              <w:jc w:val="right"/>
              <w:rPr>
                <w:rFonts w:ascii="Arial Narrow" w:hAnsi="Arial Narrow"/>
                <w:noProof/>
                <w:lang w:val="en-US" w:eastAsia="de-CH"/>
              </w:rPr>
            </w:pPr>
          </w:p>
          <w:p w14:paraId="6EF9C621" w14:textId="77777777" w:rsidR="008208E7" w:rsidRPr="006B047D" w:rsidRDefault="006704F7" w:rsidP="006B047D">
            <w:pPr>
              <w:ind w:left="-1101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sz w:val="22"/>
                <w:szCs w:val="22"/>
                <w:lang w:val="it-CH"/>
              </w:rPr>
              <w:t>CHE-114.989.330MWST</w:t>
            </w:r>
          </w:p>
          <w:p w14:paraId="7F32CA4F" w14:textId="5AD4C359" w:rsidR="008208E7" w:rsidRPr="006B047D" w:rsidRDefault="00981951" w:rsidP="006B047D">
            <w:pPr>
              <w:ind w:left="-1101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color w:val="000000"/>
                <w:lang w:val="en-US" w:eastAsia="de-CH"/>
              </w:rPr>
              <w:t>Em</w:t>
            </w:r>
            <w:r w:rsidR="00EF7521" w:rsidRPr="006B047D">
              <w:rPr>
                <w:rFonts w:ascii="Arial Narrow" w:hAnsi="Arial Narrow"/>
                <w:noProof/>
                <w:color w:val="000000"/>
                <w:lang w:val="en-US" w:eastAsia="de-CH"/>
              </w:rPr>
              <w:t>ai</w:t>
            </w:r>
            <w:r w:rsidRPr="006B047D">
              <w:rPr>
                <w:rFonts w:ascii="Arial Narrow" w:hAnsi="Arial Narrow"/>
                <w:noProof/>
                <w:color w:val="000000"/>
                <w:lang w:val="en-US" w:eastAsia="de-CH"/>
              </w:rPr>
              <w:t xml:space="preserve">l: </w:t>
            </w:r>
            <w:hyperlink r:id="rId9" w:history="1"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lang w:val="en-US" w:eastAsia="de-CH"/>
                </w:rPr>
                <w:t>i</w:t>
              </w:r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lang w:val="en-US"/>
                </w:rPr>
                <w:t>nfo@strictly-fingerfood.ch</w:t>
              </w:r>
            </w:hyperlink>
            <w:r w:rsidR="00E657B1" w:rsidRPr="006B047D">
              <w:rPr>
                <w:rFonts w:ascii="Arial Narrow" w:hAnsi="Arial Narrow"/>
                <w:noProof/>
                <w:lang w:val="en-US" w:eastAsia="de-CH"/>
              </w:rPr>
              <w:t xml:space="preserve"> </w:t>
            </w:r>
          </w:p>
          <w:p w14:paraId="7B643025" w14:textId="77777777" w:rsidR="008208E7" w:rsidRPr="006B047D" w:rsidRDefault="008208E7" w:rsidP="006B047D">
            <w:pPr>
              <w:ind w:left="-1101"/>
              <w:jc w:val="right"/>
              <w:rPr>
                <w:rStyle w:val="Hyperlink"/>
                <w:rFonts w:ascii="Arial Narrow" w:hAnsi="Arial Narrow"/>
                <w:noProof/>
                <w:color w:val="auto"/>
                <w:szCs w:val="22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Webs</w:t>
            </w:r>
            <w:r w:rsidRPr="006B047D">
              <w:rPr>
                <w:rFonts w:ascii="Arial Narrow" w:hAnsi="Arial Narrow"/>
                <w:noProof/>
                <w:lang w:eastAsia="de-CH"/>
              </w:rPr>
              <w:t xml:space="preserve">ite: </w:t>
            </w:r>
            <w:hyperlink r:id="rId10" w:history="1"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szCs w:val="22"/>
                  <w:lang w:eastAsia="de-CH"/>
                </w:rPr>
                <w:t>w</w:t>
              </w:r>
              <w:r w:rsidR="00CC3BCC" w:rsidRPr="006B047D">
                <w:rPr>
                  <w:rStyle w:val="Hyperlink"/>
                  <w:rFonts w:ascii="Arial Narrow" w:hAnsi="Arial Narrow"/>
                  <w:color w:val="auto"/>
                  <w:lang w:eastAsia="de-CH"/>
                </w:rPr>
                <w:t>ww</w:t>
              </w:r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szCs w:val="22"/>
                </w:rPr>
                <w:t>.Strictly-Fingerfood.ch</w:t>
              </w:r>
            </w:hyperlink>
          </w:p>
          <w:p w14:paraId="5A882F4F" w14:textId="45FFB369" w:rsidR="006B047D" w:rsidRPr="006B047D" w:rsidRDefault="005F7997" w:rsidP="006B047D">
            <w:pPr>
              <w:ind w:left="-1101"/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hyperlink r:id="rId11" w:history="1">
              <w:r w:rsidR="006B047D" w:rsidRPr="006B047D">
                <w:rPr>
                  <w:rStyle w:val="Hyperlink"/>
                  <w:rFonts w:ascii="Arial Narrow" w:hAnsi="Arial Narrow"/>
                  <w:noProof/>
                  <w:color w:val="auto"/>
                  <w:lang w:eastAsia="de-CH"/>
                </w:rPr>
                <w:t>https://www.strictly-fingerfood.ch/order.xlsx</w:t>
              </w:r>
            </w:hyperlink>
          </w:p>
        </w:tc>
      </w:tr>
    </w:tbl>
    <w:p w14:paraId="50F2B31C" w14:textId="77777777" w:rsidR="003172B2" w:rsidRPr="006C4502" w:rsidRDefault="003172B2" w:rsidP="005B4443">
      <w:pPr>
        <w:tabs>
          <w:tab w:val="left" w:pos="6804"/>
        </w:tabs>
        <w:rPr>
          <w:rFonts w:ascii="Calibri" w:hAnsi="Calibri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5727"/>
      </w:tblGrid>
      <w:tr w:rsidR="00C57D84" w:rsidRPr="005F7997" w14:paraId="305941BD" w14:textId="77777777" w:rsidTr="00F83667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0DF2A2B9" w14:textId="7F8123B4" w:rsidR="00C57D84" w:rsidRPr="008F442D" w:rsidRDefault="00B362A6" w:rsidP="00DF6E42">
            <w:pPr>
              <w:tabs>
                <w:tab w:val="left" w:pos="6804"/>
              </w:tabs>
              <w:spacing w:before="120" w:after="120"/>
              <w:rPr>
                <w:rFonts w:ascii="Arial Narrow" w:hAnsi="Arial Narrow" w:cs="Calibri"/>
                <w:noProof/>
                <w:color w:val="000000"/>
                <w:lang w:val="de-CH" w:eastAsia="de-CH"/>
              </w:rPr>
            </w:pPr>
            <w:r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Offerten-</w:t>
            </w:r>
            <w:r w:rsidR="00AB6201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 xml:space="preserve"> </w:t>
            </w:r>
            <w:r w:rsidR="009D46F4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&amp;</w:t>
            </w:r>
            <w:r w:rsidR="00AB6201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 xml:space="preserve"> </w:t>
            </w:r>
            <w:r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Bestell-</w:t>
            </w:r>
            <w:r w:rsidR="00F961A9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F</w:t>
            </w:r>
            <w:r w:rsidR="00C57D84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ormular</w:t>
            </w:r>
            <w:r w:rsidR="008F442D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 xml:space="preserve"> </w:t>
            </w:r>
            <w:r w:rsidR="008F442D" w:rsidRPr="008F442D">
              <w:rPr>
                <w:rFonts w:ascii="Arial Narrow" w:hAnsi="Arial Narrow" w:cs="Calibri"/>
                <w:noProof/>
                <w:color w:val="000000"/>
                <w:lang w:val="de-CH" w:eastAsia="de-CH"/>
              </w:rPr>
              <w:t>(Am Ende finden Sie 3 Apéro Vorschläge)</w:t>
            </w:r>
          </w:p>
        </w:tc>
      </w:tr>
      <w:tr w:rsidR="00F961A9" w14:paraId="7D046453" w14:textId="77777777" w:rsidTr="00C91EB0">
        <w:trPr>
          <w:trHeight w:val="185"/>
        </w:trPr>
        <w:tc>
          <w:tcPr>
            <w:tcW w:w="3369" w:type="dxa"/>
            <w:shd w:val="clear" w:color="auto" w:fill="D9F2D0" w:themeFill="accent6" w:themeFillTint="33"/>
            <w:vAlign w:val="bottom"/>
          </w:tcPr>
          <w:p w14:paraId="092E8997" w14:textId="487E5957" w:rsidR="00F961A9" w:rsidRPr="000C5FE7" w:rsidRDefault="00DA5561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</w:rPr>
            </w:pPr>
            <w:r w:rsidRPr="00DA5561">
              <w:rPr>
                <w:rFonts w:ascii="Arial Narrow" w:hAnsi="Arial Narrow" w:cs="Calibri"/>
              </w:rPr>
              <w:t>Bestellung: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596118E1" w14:textId="5C1ACA3F" w:rsidR="00F961A9" w:rsidRDefault="00DA5561" w:rsidP="00DA5561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/>
                <w:noProof/>
                <w:color w:val="000000"/>
                <w:lang w:val="en-US" w:eastAsia="de-CH"/>
              </w:rPr>
              <w:t xml:space="preserve">     </w:t>
            </w:r>
          </w:p>
        </w:tc>
      </w:tr>
      <w:tr w:rsidR="00F961A9" w14:paraId="50DC60D2" w14:textId="77777777" w:rsidTr="00C91EB0">
        <w:trPr>
          <w:trHeight w:val="185"/>
        </w:trPr>
        <w:tc>
          <w:tcPr>
            <w:tcW w:w="3369" w:type="dxa"/>
            <w:shd w:val="clear" w:color="auto" w:fill="D9F2D0" w:themeFill="accent6" w:themeFillTint="33"/>
            <w:vAlign w:val="bottom"/>
          </w:tcPr>
          <w:p w14:paraId="4F2903C0" w14:textId="323649AE" w:rsidR="00F961A9" w:rsidRPr="000C5FE7" w:rsidRDefault="00DA5561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</w:rPr>
            </w:pPr>
            <w:r w:rsidRPr="00DA5561">
              <w:rPr>
                <w:rFonts w:ascii="Arial Narrow" w:hAnsi="Arial Narrow" w:cs="Calibri"/>
              </w:rPr>
              <w:t>Offerte: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7381AD25" w14:textId="77777777" w:rsidR="00F961A9" w:rsidRDefault="00F961A9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0C5FE7" w14:paraId="628FEB54" w14:textId="77777777" w:rsidTr="00C91EB0">
        <w:tc>
          <w:tcPr>
            <w:tcW w:w="3369" w:type="dxa"/>
            <w:shd w:val="clear" w:color="auto" w:fill="FFFFCC"/>
            <w:vAlign w:val="bottom"/>
          </w:tcPr>
          <w:p w14:paraId="68F74B73" w14:textId="67B56157" w:rsidR="000C5FE7" w:rsidRPr="000C5FE7" w:rsidRDefault="000C5FE7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</w:rPr>
            </w:pPr>
            <w:r w:rsidRPr="000C5FE7">
              <w:rPr>
                <w:rFonts w:ascii="Arial Narrow" w:hAnsi="Arial Narrow" w:cs="Calibri"/>
              </w:rPr>
              <w:t>Datum</w:t>
            </w:r>
            <w:r w:rsidR="00F83667">
              <w:rPr>
                <w:rFonts w:ascii="Arial Narrow" w:hAnsi="Arial Narrow" w:cs="Calibri"/>
              </w:rPr>
              <w:t xml:space="preserve"> des Apéro</w:t>
            </w:r>
            <w:r w:rsidRPr="000C5FE7">
              <w:rPr>
                <w:rFonts w:ascii="Arial Narrow" w:hAnsi="Arial Narrow" w:cs="Calibri"/>
              </w:rPr>
              <w:t>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FFFFCC"/>
            <w:vAlign w:val="center"/>
          </w:tcPr>
          <w:p w14:paraId="721674E8" w14:textId="77777777" w:rsidR="000C5FE7" w:rsidRDefault="000C5FE7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D07C28" w14:paraId="080E86C5" w14:textId="77777777" w:rsidTr="00C91EB0">
        <w:tc>
          <w:tcPr>
            <w:tcW w:w="3369" w:type="dxa"/>
            <w:shd w:val="clear" w:color="auto" w:fill="FFFFCC"/>
            <w:vAlign w:val="bottom"/>
          </w:tcPr>
          <w:p w14:paraId="2289A3EF" w14:textId="34642B3C" w:rsidR="00D07C28" w:rsidRPr="000C5FE7" w:rsidRDefault="00F83667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F83667">
              <w:rPr>
                <w:rFonts w:ascii="Arial Narrow" w:hAnsi="Arial Narrow" w:cs="Calibri"/>
              </w:rPr>
              <w:t>Lieferzeit: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FFFFCC"/>
            <w:vAlign w:val="center"/>
          </w:tcPr>
          <w:p w14:paraId="1562BD8D" w14:textId="77777777" w:rsidR="00D07C28" w:rsidRDefault="00D07C28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0C5FE7" w14:paraId="3F03FFD7" w14:textId="77777777" w:rsidTr="00C91EB0">
        <w:tc>
          <w:tcPr>
            <w:tcW w:w="3369" w:type="dxa"/>
            <w:shd w:val="clear" w:color="auto" w:fill="FFFFCC"/>
            <w:vAlign w:val="bottom"/>
          </w:tcPr>
          <w:p w14:paraId="1EC5A3A6" w14:textId="01DB7478" w:rsidR="000C5FE7" w:rsidRPr="000C5FE7" w:rsidRDefault="00BC5710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Bevorzuge </w:t>
            </w:r>
            <w:r w:rsidR="000C5FE7"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Abholung: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FFFFCC"/>
            <w:vAlign w:val="center"/>
          </w:tcPr>
          <w:p w14:paraId="1F23E48F" w14:textId="17DADA2F" w:rsidR="000C5FE7" w:rsidRDefault="000C5FE7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053C7CAE" w14:textId="77777777" w:rsidTr="00C91EB0">
        <w:tc>
          <w:tcPr>
            <w:tcW w:w="3369" w:type="dxa"/>
            <w:shd w:val="clear" w:color="auto" w:fill="DDDDDD"/>
            <w:vAlign w:val="bottom"/>
          </w:tcPr>
          <w:p w14:paraId="733CD7C4" w14:textId="5B0FC0A3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Firma: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0F9C963E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7E515088" w14:textId="77777777" w:rsidTr="00C91EB0">
        <w:tc>
          <w:tcPr>
            <w:tcW w:w="3369" w:type="dxa"/>
            <w:shd w:val="clear" w:color="auto" w:fill="DDDDDD"/>
            <w:vAlign w:val="bottom"/>
          </w:tcPr>
          <w:p w14:paraId="65FDCBD6" w14:textId="065E0B08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Kontakt</w:t>
            </w:r>
            <w:r w:rsidR="00F8366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person</w:t>
            </w: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12706EA4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50AAE7DE" w14:textId="77777777" w:rsidTr="00C91EB0">
        <w:tc>
          <w:tcPr>
            <w:tcW w:w="3369" w:type="dxa"/>
            <w:shd w:val="clear" w:color="auto" w:fill="DDDDDD"/>
            <w:vAlign w:val="bottom"/>
          </w:tcPr>
          <w:p w14:paraId="7C87CADF" w14:textId="60D9E5E8" w:rsidR="00F961A9" w:rsidRPr="000C5FE7" w:rsidRDefault="00F83667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Liefera</w:t>
            </w:r>
            <w:r w:rsidR="00F961A9"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dresse: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1C2849FB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55757768" w14:textId="77777777" w:rsidTr="00C91EB0">
        <w:tc>
          <w:tcPr>
            <w:tcW w:w="3369" w:type="dxa"/>
            <w:shd w:val="clear" w:color="auto" w:fill="DDDDDD"/>
            <w:vAlign w:val="bottom"/>
          </w:tcPr>
          <w:p w14:paraId="478E1224" w14:textId="2255D15F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PLZ / Ort:</w:t>
            </w:r>
            <w:r w:rsidR="00243CF1">
              <w:rPr>
                <w:rFonts w:ascii="Arial Narrow" w:hAnsi="Arial Narrow" w:cs="Calibri"/>
                <w:lang w:val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27647F54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0C5FE7" w14:paraId="54B37347" w14:textId="77777777" w:rsidTr="00C91EB0">
        <w:tc>
          <w:tcPr>
            <w:tcW w:w="3369" w:type="dxa"/>
            <w:shd w:val="clear" w:color="auto" w:fill="DDDDDD"/>
            <w:vAlign w:val="bottom"/>
          </w:tcPr>
          <w:p w14:paraId="2E2C4228" w14:textId="514DE60E" w:rsidR="000C5FE7" w:rsidRPr="000C5FE7" w:rsidRDefault="000C5FE7" w:rsidP="000C5FE7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lang w:val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Rechnungsadresse:</w:t>
            </w:r>
            <w:r w:rsidR="00243CF1">
              <w:rPr>
                <w:rFonts w:ascii="Arial Narrow" w:hAnsi="Arial Narrow" w:cs="Calibri"/>
                <w:lang w:val="de-CH"/>
              </w:rPr>
              <w:t xml:space="preserve"> </w:t>
            </w:r>
          </w:p>
          <w:p w14:paraId="3E1A0B24" w14:textId="72F2C687" w:rsidR="000C5FE7" w:rsidRPr="000C5FE7" w:rsidRDefault="000C5FE7" w:rsidP="000C5FE7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lang w:val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(sofern abweichend)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082A2AAA" w14:textId="77777777" w:rsidR="000C5FE7" w:rsidRDefault="000C5FE7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101A155B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5AD1B40C" w14:textId="347F77EF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lang w:val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E-Mail:</w:t>
            </w:r>
            <w:r w:rsidR="00243CF1">
              <w:rPr>
                <w:rFonts w:ascii="Arial Narrow" w:hAnsi="Arial Narrow" w:cs="Calibri"/>
                <w:lang w:val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07D1A0FF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2C216C5B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1672ABF9" w14:textId="1928E54B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Nummer direkt: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466858BF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21996611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1946B827" w14:textId="50F11D13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Kontakt</w:t>
            </w:r>
            <w:r w:rsidR="002A2B0F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informationen bei </w:t>
            </w: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Lieferung: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07B7648F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1A2F911F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14ED62C9" w14:textId="4CF54FE6" w:rsidR="00F961A9" w:rsidRPr="000C5FE7" w:rsidRDefault="00C91EB0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Bevorzugte </w:t>
            </w:r>
            <w:r w:rsidR="00B362A6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Zahlungsart: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22A4752A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</w:tbl>
    <w:p w14:paraId="6E7042EA" w14:textId="77777777" w:rsidR="00D27DDB" w:rsidRDefault="005F7997" w:rsidP="00A75828">
      <w:pPr>
        <w:tabs>
          <w:tab w:val="left" w:pos="4860"/>
        </w:tabs>
        <w:spacing w:after="120"/>
        <w:jc w:val="both"/>
        <w:rPr>
          <w:noProof/>
          <w:lang w:eastAsia="de-CH"/>
        </w:rPr>
      </w:pPr>
      <w:r>
        <w:rPr>
          <w:noProof/>
          <w:lang w:eastAsia="de-CH"/>
        </w:rPr>
        <w:pict w14:anchorId="4814430C">
          <v:rect id="_x0000_i1025" style="width:453.5pt;height:1.5pt" o:hralign="center" o:hrstd="t" o:hr="t" fillcolor="#a0a0a0" stroked="f"/>
        </w:pict>
      </w:r>
    </w:p>
    <w:p w14:paraId="13FA96AC" w14:textId="30CDC661" w:rsidR="00C414D0" w:rsidRPr="00EE0507" w:rsidRDefault="0038486D" w:rsidP="0068257E">
      <w:pPr>
        <w:tabs>
          <w:tab w:val="left" w:pos="4860"/>
        </w:tabs>
        <w:spacing w:line="276" w:lineRule="auto"/>
        <w:jc w:val="both"/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</w:pPr>
      <w:r w:rsidRPr="00EE0507"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  <w:t xml:space="preserve">Firmen &amp; Privatpersonen können per Rechnung, TWINT oder Kreditkarte </w:t>
      </w:r>
      <w:r w:rsidR="00B631D5"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  <w:t xml:space="preserve">über SUMUP </w:t>
      </w:r>
      <w:r w:rsidRPr="00EE0507"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  <w:t>bezahlen.</w:t>
      </w:r>
    </w:p>
    <w:p w14:paraId="68C1D2FE" w14:textId="6A180D4F" w:rsidR="00145C9D" w:rsidRPr="00EE0507" w:rsidRDefault="0038486D" w:rsidP="00145C9D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Senden Sie uns bitte Ihre Bestellung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mit diesem Formular </w:t>
      </w:r>
      <w:r w:rsidRPr="00EE0507">
        <w:rPr>
          <w:rFonts w:ascii="Arial Narrow" w:hAnsi="Arial Narrow"/>
          <w:i/>
          <w:iCs/>
          <w:noProof/>
          <w:lang w:val="de-CH" w:eastAsia="de-CH"/>
        </w:rPr>
        <w:t>per E</w:t>
      </w:r>
      <w:r w:rsidR="00145C9D">
        <w:rPr>
          <w:rFonts w:ascii="Arial Narrow" w:hAnsi="Arial Narrow"/>
          <w:i/>
          <w:iCs/>
          <w:noProof/>
          <w:lang w:val="de-CH" w:eastAsia="de-CH"/>
        </w:rPr>
        <w:t>-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mail zu,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danach 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erhalten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Sie 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eine Bestellbestätigung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per E-Mail 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von uns, im Anhang finden Sie eine Rechnunskopie im pdf Format, </w:t>
      </w:r>
    </w:p>
    <w:p w14:paraId="2D36FEBC" w14:textId="77777777" w:rsidR="00532FEB" w:rsidRPr="002A2B0F" w:rsidRDefault="00532FEB" w:rsidP="002A2B0F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b/>
          <w:bCs/>
          <w:i/>
          <w:iCs/>
          <w:noProof/>
          <w:lang w:val="de-CH" w:eastAsia="de-CH"/>
        </w:rPr>
      </w:pPr>
      <w:r w:rsidRPr="002A2B0F">
        <w:rPr>
          <w:rFonts w:ascii="Arial Narrow" w:hAnsi="Arial Narrow"/>
          <w:b/>
          <w:bCs/>
          <w:i/>
          <w:iCs/>
          <w:noProof/>
          <w:lang w:val="de-CH" w:eastAsia="de-CH"/>
        </w:rPr>
        <w:t xml:space="preserve">Zahlungskonditionen: </w:t>
      </w:r>
    </w:p>
    <w:p w14:paraId="0BC73526" w14:textId="77777777" w:rsidR="002A2B0F" w:rsidRDefault="00145C9D" w:rsidP="002A2B0F">
      <w:pPr>
        <w:tabs>
          <w:tab w:val="left" w:pos="4860"/>
        </w:tabs>
        <w:spacing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145C9D">
        <w:rPr>
          <w:rFonts w:ascii="Arial Narrow" w:hAnsi="Arial Narrow"/>
          <w:i/>
          <w:iCs/>
          <w:noProof/>
          <w:u w:val="single"/>
          <w:lang w:val="de-CH" w:eastAsia="de-CH"/>
        </w:rPr>
        <w:t>Per Rechnung</w:t>
      </w:r>
      <w:r w:rsidRPr="002A2B0F">
        <w:rPr>
          <w:rFonts w:ascii="Arial Narrow" w:hAnsi="Arial Narrow"/>
          <w:i/>
          <w:iCs/>
          <w:noProof/>
          <w:lang w:val="de-CH" w:eastAsia="de-CH"/>
        </w:rPr>
        <w:t>:</w:t>
      </w:r>
      <w:r w:rsidR="002A2B0F" w:rsidRPr="002A2B0F">
        <w:rPr>
          <w:rFonts w:ascii="Arial Narrow" w:hAnsi="Arial Narrow"/>
          <w:i/>
          <w:iCs/>
          <w:noProof/>
          <w:lang w:val="de-CH" w:eastAsia="de-CH"/>
        </w:rPr>
        <w:t xml:space="preserve"> Banküberweisung</w:t>
      </w:r>
      <w:r w:rsidR="002A2B0F">
        <w:rPr>
          <w:rFonts w:ascii="Arial Narrow" w:hAnsi="Arial Narrow"/>
          <w:i/>
          <w:iCs/>
          <w:noProof/>
          <w:lang w:val="de-CH" w:eastAsia="de-CH"/>
        </w:rPr>
        <w:t xml:space="preserve"> für Firmen bis spätestens 10 Tage nach Auslieferung. </w:t>
      </w:r>
    </w:p>
    <w:p w14:paraId="62B9B681" w14:textId="2D0E12B2" w:rsidR="00145C9D" w:rsidRPr="00145C9D" w:rsidRDefault="002A2B0F" w:rsidP="00532FEB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i/>
          <w:iCs/>
          <w:noProof/>
          <w:u w:val="single"/>
          <w:lang w:val="de-CH" w:eastAsia="de-CH"/>
        </w:rPr>
      </w:pPr>
      <w:r>
        <w:rPr>
          <w:rFonts w:ascii="Arial Narrow" w:hAnsi="Arial Narrow"/>
          <w:i/>
          <w:iCs/>
          <w:noProof/>
          <w:lang w:val="de-CH" w:eastAsia="de-CH"/>
        </w:rPr>
        <w:t>Für Private nur auf Vorkasse. (Die Bestellung ist erst nach Eintreffen Ihrer Zahlung bestätigt)</w:t>
      </w:r>
    </w:p>
    <w:p w14:paraId="783D496E" w14:textId="34AD72B4" w:rsidR="0038486D" w:rsidRPr="00EE0507" w:rsidRDefault="0038486D" w:rsidP="00532FEB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EE0507">
        <w:rPr>
          <w:rFonts w:ascii="Arial Narrow" w:hAnsi="Arial Narrow"/>
          <w:i/>
          <w:iCs/>
          <w:noProof/>
          <w:u w:val="single"/>
          <w:lang w:val="de-CH" w:eastAsia="de-CH"/>
        </w:rPr>
        <w:t>Per TWINT: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Den </w:t>
      </w:r>
      <w:r w:rsidRPr="00EE0507">
        <w:rPr>
          <w:rFonts w:ascii="Arial Narrow" w:hAnsi="Arial Narrow"/>
          <w:i/>
          <w:iCs/>
          <w:noProof/>
          <w:lang w:val="de-CH" w:eastAsia="de-CH"/>
        </w:rPr>
        <w:t>Re</w:t>
      </w:r>
      <w:r w:rsidR="00145C9D">
        <w:rPr>
          <w:rFonts w:ascii="Arial Narrow" w:hAnsi="Arial Narrow"/>
          <w:i/>
          <w:iCs/>
          <w:noProof/>
          <w:lang w:val="de-CH" w:eastAsia="de-CH"/>
        </w:rPr>
        <w:t>c</w:t>
      </w:r>
      <w:r w:rsidRPr="00EE0507">
        <w:rPr>
          <w:rFonts w:ascii="Arial Narrow" w:hAnsi="Arial Narrow"/>
          <w:i/>
          <w:iCs/>
          <w:noProof/>
          <w:lang w:val="de-CH" w:eastAsia="de-CH"/>
        </w:rPr>
        <w:t>hnungsbetrag per TWINT an die Nummer 076 589-79-38 bezahlen</w:t>
      </w:r>
      <w:r w:rsidR="00C416CC" w:rsidRPr="00EE0507">
        <w:rPr>
          <w:rFonts w:ascii="Arial Narrow" w:hAnsi="Arial Narrow"/>
          <w:i/>
          <w:iCs/>
          <w:noProof/>
          <w:lang w:val="de-CH" w:eastAsia="de-CH"/>
        </w:rPr>
        <w:t>.</w:t>
      </w:r>
      <w:r w:rsidR="00532FEB" w:rsidRPr="00EE0507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>Für Privat</w:t>
      </w:r>
      <w:r w:rsidR="002A2B0F">
        <w:rPr>
          <w:rFonts w:ascii="Arial Narrow" w:hAnsi="Arial Narrow"/>
          <w:i/>
          <w:iCs/>
          <w:noProof/>
          <w:lang w:val="de-CH" w:eastAsia="de-CH"/>
        </w:rPr>
        <w:t>e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 xml:space="preserve"> leider nur auf Vorkasse bei Bestellung.</w:t>
      </w:r>
      <w:r w:rsidR="002A2B0F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2A2B0F" w:rsidRPr="002A2B0F">
        <w:rPr>
          <w:rFonts w:ascii="Arial Narrow" w:hAnsi="Arial Narrow"/>
          <w:i/>
          <w:iCs/>
          <w:noProof/>
          <w:lang w:val="de-CH" w:eastAsia="de-CH"/>
        </w:rPr>
        <w:t>(Die Bestellung ist erst nach Eintreffen Ihrer Zahlung bestätigt)</w:t>
      </w:r>
    </w:p>
    <w:p w14:paraId="453DA6DD" w14:textId="5F335FA3" w:rsidR="00C414D0" w:rsidRDefault="00532FEB" w:rsidP="005E7F30">
      <w:pPr>
        <w:tabs>
          <w:tab w:val="left" w:pos="4860"/>
        </w:tabs>
        <w:spacing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145C9D">
        <w:rPr>
          <w:rFonts w:ascii="Arial Narrow" w:hAnsi="Arial Narrow"/>
          <w:i/>
          <w:iCs/>
          <w:noProof/>
          <w:u w:val="single"/>
          <w:lang w:val="de-CH" w:eastAsia="de-CH"/>
        </w:rPr>
        <w:t>Per Kreditkarte:</w:t>
      </w:r>
      <w:r w:rsidR="00636E89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EE0507" w:rsidRPr="00636E89">
        <w:rPr>
          <w:rFonts w:ascii="Arial Narrow" w:hAnsi="Arial Narrow"/>
          <w:i/>
          <w:iCs/>
          <w:noProof/>
          <w:lang w:val="de-CH" w:eastAsia="de-CH"/>
        </w:rPr>
        <w:t>Sie erhalten eine Bestellbestätigung</w:t>
      </w:r>
      <w:r w:rsidR="00061039" w:rsidRPr="00636E89">
        <w:rPr>
          <w:rFonts w:ascii="Arial Narrow" w:hAnsi="Arial Narrow"/>
          <w:i/>
          <w:iCs/>
          <w:noProof/>
          <w:lang w:val="de-CH" w:eastAsia="de-CH"/>
        </w:rPr>
        <w:t xml:space="preserve"> per Email </w:t>
      </w:r>
      <w:r w:rsidR="00EE0507" w:rsidRPr="00636E89">
        <w:rPr>
          <w:rFonts w:ascii="Arial Narrow" w:hAnsi="Arial Narrow"/>
          <w:i/>
          <w:iCs/>
          <w:noProof/>
          <w:lang w:val="de-CH" w:eastAsia="de-CH"/>
        </w:rPr>
        <w:t>v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>on uns, im Anhang finden Sie eine Rechnunskopie im pdf Format</w:t>
      </w:r>
      <w:r w:rsidR="00145C9D">
        <w:rPr>
          <w:rFonts w:ascii="Arial Narrow" w:hAnsi="Arial Narrow"/>
          <w:i/>
          <w:iCs/>
          <w:noProof/>
          <w:lang w:val="de-CH" w:eastAsia="de-CH"/>
        </w:rPr>
        <w:t>, in einer seperaten E-mail senden wir Ihnen einen Zahlungslink durch</w:t>
      </w:r>
      <w:r w:rsidR="00145C9D" w:rsidRPr="00145C9D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585D26">
        <w:rPr>
          <w:rFonts w:ascii="Arial Narrow" w:hAnsi="Arial Narrow"/>
          <w:i/>
          <w:iCs/>
          <w:noProof/>
          <w:lang w:val="de-CH" w:eastAsia="de-CH"/>
        </w:rPr>
        <w:t>Sumup</w:t>
      </w:r>
      <w:r w:rsidR="00145C9D" w:rsidRPr="00145C9D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über den Gesamtbetrag zu, den Sie </w:t>
      </w:r>
      <w:r w:rsidR="00061039">
        <w:rPr>
          <w:rFonts w:ascii="Arial Narrow" w:hAnsi="Arial Narrow"/>
          <w:i/>
          <w:iCs/>
          <w:noProof/>
          <w:lang w:val="de-CH" w:eastAsia="de-CH"/>
        </w:rPr>
        <w:t xml:space="preserve">dann </w:t>
      </w:r>
      <w:r w:rsidR="00145C9D">
        <w:rPr>
          <w:rFonts w:ascii="Arial Narrow" w:hAnsi="Arial Narrow"/>
          <w:i/>
          <w:iCs/>
          <w:noProof/>
          <w:lang w:val="de-CH" w:eastAsia="de-CH"/>
        </w:rPr>
        <w:t>mit Karte bezahlen können</w:t>
      </w:r>
      <w:r w:rsidR="00636E89">
        <w:rPr>
          <w:rFonts w:ascii="Arial Narrow" w:hAnsi="Arial Narrow"/>
          <w:i/>
          <w:iCs/>
          <w:noProof/>
          <w:lang w:val="de-CH" w:eastAsia="de-CH"/>
        </w:rPr>
        <w:t xml:space="preserve"> oder d</w:t>
      </w:r>
      <w:r w:rsidR="00636E89" w:rsidRPr="00636E89">
        <w:rPr>
          <w:rFonts w:ascii="Arial Narrow" w:hAnsi="Arial Narrow"/>
          <w:i/>
          <w:iCs/>
          <w:noProof/>
          <w:lang w:val="de-CH" w:eastAsia="de-CH"/>
        </w:rPr>
        <w:t xml:space="preserve">irekt bestellen in unserem Sumup Webshop unter: </w:t>
      </w:r>
      <w:hyperlink r:id="rId12" w:history="1">
        <w:r w:rsidR="00636E89" w:rsidRPr="0026309E">
          <w:rPr>
            <w:rStyle w:val="Hyperlink"/>
            <w:rFonts w:ascii="Arial Narrow" w:hAnsi="Arial Narrow"/>
            <w:i/>
            <w:iCs/>
            <w:noProof/>
            <w:lang w:val="de-CH" w:eastAsia="de-CH"/>
          </w:rPr>
          <w:t>https://strictly-fingerfood-catering-service.sumupstore.com/</w:t>
        </w:r>
      </w:hyperlink>
      <w:r w:rsidR="00636E89">
        <w:rPr>
          <w:rFonts w:ascii="Arial Narrow" w:hAnsi="Arial Narrow"/>
          <w:i/>
          <w:iCs/>
          <w:noProof/>
          <w:lang w:val="de-CH" w:eastAsia="de-CH"/>
        </w:rPr>
        <w:t xml:space="preserve"> </w:t>
      </w:r>
    </w:p>
    <w:p w14:paraId="0FF7D0A7" w14:textId="77777777" w:rsidR="00125AD2" w:rsidRPr="00D6604D" w:rsidRDefault="002900CA" w:rsidP="002900CA">
      <w:pPr>
        <w:tabs>
          <w:tab w:val="left" w:pos="4860"/>
        </w:tabs>
        <w:spacing w:line="276" w:lineRule="auto"/>
        <w:jc w:val="center"/>
        <w:rPr>
          <w:rFonts w:ascii="Arial Narrow" w:hAnsi="Arial Narrow"/>
          <w:i/>
          <w:iCs/>
          <w:noProof/>
          <w:lang w:val="de-CH" w:eastAsia="de-CH"/>
        </w:rPr>
      </w:pPr>
      <w:r w:rsidRPr="00D6604D">
        <w:rPr>
          <w:rFonts w:ascii="Arial Narrow" w:hAnsi="Arial Narrow"/>
          <w:i/>
          <w:iCs/>
          <w:noProof/>
          <w:lang w:val="de-CH" w:eastAsia="de-CH"/>
        </w:rPr>
        <w:lastRenderedPageBreak/>
        <w:t>Excel-Format zum</w:t>
      </w:r>
      <w:r w:rsidR="00B8654D" w:rsidRPr="00D6604D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Pr="00D6604D">
        <w:rPr>
          <w:rFonts w:ascii="Arial Narrow" w:hAnsi="Arial Narrow"/>
          <w:i/>
          <w:iCs/>
          <w:noProof/>
          <w:lang w:val="de-CH" w:eastAsia="de-CH"/>
        </w:rPr>
        <w:t>Ausfüllen</w:t>
      </w:r>
      <w:r w:rsidR="00B8654D" w:rsidRPr="00D6604D">
        <w:rPr>
          <w:rFonts w:ascii="Arial Narrow" w:hAnsi="Arial Narrow"/>
          <w:i/>
          <w:iCs/>
          <w:noProof/>
          <w:lang w:val="de-CH" w:eastAsia="de-CH"/>
        </w:rPr>
        <w:t xml:space="preserve"> &amp; Kakulieren</w:t>
      </w:r>
      <w:r w:rsidRPr="00D6604D">
        <w:rPr>
          <w:rFonts w:ascii="Arial Narrow" w:hAnsi="Arial Narrow"/>
          <w:i/>
          <w:iCs/>
          <w:noProof/>
          <w:lang w:val="de-CH" w:eastAsia="de-CH"/>
        </w:rPr>
        <w:t xml:space="preserve"> unter: </w:t>
      </w:r>
    </w:p>
    <w:p w14:paraId="64AAB1E0" w14:textId="77B4D82B" w:rsidR="00913992" w:rsidRDefault="005F7997" w:rsidP="002900CA">
      <w:pPr>
        <w:tabs>
          <w:tab w:val="left" w:pos="4860"/>
        </w:tabs>
        <w:spacing w:line="276" w:lineRule="auto"/>
        <w:jc w:val="center"/>
        <w:rPr>
          <w:rFonts w:ascii="Arial Narrow" w:hAnsi="Arial Narrow"/>
          <w:b/>
          <w:bCs/>
          <w:i/>
          <w:iCs/>
          <w:noProof/>
          <w:lang w:val="de-CH" w:eastAsia="de-CH"/>
        </w:rPr>
      </w:pPr>
      <w:hyperlink r:id="rId13" w:history="1">
        <w:r w:rsidR="00125AD2" w:rsidRPr="00D6604D">
          <w:rPr>
            <w:rStyle w:val="Hyperlink"/>
            <w:rFonts w:ascii="Arial Narrow" w:hAnsi="Arial Narrow"/>
            <w:i/>
            <w:iCs/>
            <w:noProof/>
            <w:color w:val="auto"/>
            <w:lang w:val="de-CH" w:eastAsia="de-CH"/>
          </w:rPr>
          <w:t>https://www.strictly-fingerfood.ch/order.xlsx</w:t>
        </w:r>
      </w:hyperlink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850"/>
        <w:gridCol w:w="1560"/>
      </w:tblGrid>
      <w:tr w:rsidR="006351D9" w14:paraId="59EA6D98" w14:textId="77777777" w:rsidTr="006351D9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5B7F2B" w14:textId="77777777" w:rsidR="006351D9" w:rsidRDefault="006351D9">
            <w:pPr>
              <w:rPr>
                <w:rFonts w:ascii="Aptos Narrow" w:hAnsi="Aptos Narrow"/>
                <w:color w:val="000000"/>
                <w:lang w:val="de-CH" w:eastAsia="de-CH"/>
              </w:rPr>
            </w:pPr>
            <w:r>
              <w:rPr>
                <w:rFonts w:ascii="Aptos Narrow" w:hAnsi="Aptos Narrow"/>
                <w:color w:val="000000"/>
              </w:rPr>
              <w:t>Artikel: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2A968B" w14:textId="77777777" w:rsidR="006351D9" w:rsidRDefault="006351D9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Artikelbezeichnung: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EDE517F" w14:textId="23412DFC" w:rsidR="006351D9" w:rsidRDefault="000B6FF4" w:rsidP="00BC558A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Menge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1E970C5" w14:textId="77777777" w:rsidR="006351D9" w:rsidRDefault="006351D9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Preis</w:t>
            </w:r>
          </w:p>
        </w:tc>
      </w:tr>
      <w:tr w:rsidR="006351D9" w14:paraId="691A905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17B35B7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Canapés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3EC86A9F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9AF37FF" w14:textId="1FF697A9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203EA22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463378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AC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V841465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419" w14:textId="7777777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Canapés nach Gärtner Art / vegetarisch (48x16g)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F95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26E" w14:textId="159505AD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CHF </w:t>
            </w:r>
            <w:r w:rsidR="00990542">
              <w:rPr>
                <w:rFonts w:ascii="Aptos Narrow" w:hAnsi="Aptos Narrow"/>
                <w:color w:val="000000"/>
                <w:sz w:val="22"/>
                <w:szCs w:val="22"/>
              </w:rPr>
              <w:t>159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.00</w:t>
            </w:r>
          </w:p>
        </w:tc>
      </w:tr>
      <w:tr w:rsidR="006351D9" w14:paraId="05FAF74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FB0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V3982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1625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Canapés vegetarisch (54x11g)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FCD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474" w14:textId="65E0EB55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</w:t>
            </w:r>
            <w:r w:rsidR="00990542"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08FAE33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988B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7810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F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Canapés Tradition salé (54x10g)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121D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A4F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6351D9" w14:paraId="2CE87ED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F5C6" w14:textId="49291550" w:rsidR="006351D9" w:rsidRDefault="00F0566A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0566A">
              <w:rPr>
                <w:rFonts w:ascii="Aptos Narrow" w:hAnsi="Aptos Narrow"/>
                <w:color w:val="000000"/>
                <w:sz w:val="22"/>
                <w:szCs w:val="22"/>
              </w:rPr>
              <w:t>26067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E44" w14:textId="7777777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Canapés der Regionen (3.5 x 3.5cm) (48x10g)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F87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C4E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6351D9" w14:paraId="3901800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EEFA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70026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EFA" w14:textId="7777777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Canapés Gourmet (3.3 x 3.3cm) (48x10g)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4DD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F62C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6351D9" w14:paraId="37A961D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ACD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26275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5B4" w14:textId="2EF6F1F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Canapés Traiteur Selection (3.5 x 3.5cm) (48x8g)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B0B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A1D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6351D9" w14:paraId="66F06C1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81C18E0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Apéro-Rollen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8F32F0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460F24B" w14:textId="5224F24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63C08A8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41FEACD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583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3E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Tortillas gefüllt assortiert (96x24g)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83EC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D2FE" w14:textId="2050BFB3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</w:t>
            </w:r>
            <w:r w:rsidR="00990542"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00A356E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986F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V22115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C7B" w14:textId="5A8A75AB" w:rsidR="006351D9" w:rsidRPr="006351D9" w:rsidRDefault="006351D9" w:rsidP="009B736F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Crêpes gefüllt assortiert 2.9 cm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(48x13g)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9293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6351D9" w14:paraId="6F2811E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54AACF3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Spiesschen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CD99A80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3091CFE" w14:textId="6E6F7D5C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3FAA2180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0AB7AFF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5B06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77C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Spiesschen Serpentine mit Sesam (75x17g)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FEB9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5A2" w14:textId="54ABECD2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</w:t>
            </w:r>
            <w:r w:rsidR="00990542" w:rsidRPr="00ED595C"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204F699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2E6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EEB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D49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108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1D5C70" w14:paraId="7C92EA1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C842" w14:textId="417172C0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80F0" w14:textId="3DE321CF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B65C8" w14:textId="77777777" w:rsidR="001D5C70" w:rsidRPr="00ED595C" w:rsidRDefault="001D5C70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8764" w14:textId="6CF031A2" w:rsidR="001D5C70" w:rsidRPr="00ED595C" w:rsidRDefault="001D5C70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6351D9" w14:paraId="4CB2EBD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323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278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76FF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E2B6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1D5C70" w14:paraId="4DDC882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67E2" w14:textId="5322ADB4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1961.1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1F32" w14:textId="162A9EA6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8FB1" w14:textId="77777777" w:rsidR="001D5C70" w:rsidRPr="00ED595C" w:rsidRDefault="001D5C70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3A8F" w14:textId="6C187FC7" w:rsidR="001D5C70" w:rsidRPr="00ED595C" w:rsidRDefault="001D5C70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6351D9" w14:paraId="668B63A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F7B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BCCD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Mini Stick "Red Chik'n" (120x30g)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A5F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FEA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1D5C70" w14:paraId="1DB1A27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CE2D7" w14:textId="40765D7D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7669.1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1279" w14:textId="78766346" w:rsidR="001D5C70" w:rsidRPr="001D5C70" w:rsidRDefault="001D5C70">
            <w:pPr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  <w:t>Mini Stick "Red Chik'n" (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  <w:t>6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  <w:t>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608E" w14:textId="77777777" w:rsidR="001D5C70" w:rsidRPr="001D5C70" w:rsidRDefault="001D5C70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150E" w14:textId="28F80EF2" w:rsidR="001D5C70" w:rsidRPr="00ED595C" w:rsidRDefault="001D5C70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CHF 1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05D755B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9BE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F52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Yakitori Spiess Chili mit Soja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597A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A278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ED595C" w14:paraId="6613D6E5" w14:textId="77777777" w:rsidTr="00FB557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8DD77" w14:textId="3130D52C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7612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505DC" w14:textId="6E55310E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sz w:val="22"/>
                <w:szCs w:val="22"/>
                <w:lang w:val="de-CH"/>
              </w:rPr>
              <w:t>Poulet Yakitori Spiess Chili mit Soja (50x30g)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E846A" w14:textId="77777777" w:rsidR="00ED595C" w:rsidRPr="00ED595C" w:rsidRDefault="00ED595C" w:rsidP="00ED595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AB8E5" w14:textId="6A44A9B6" w:rsidR="00ED595C" w:rsidRPr="00ED595C" w:rsidRDefault="00ED595C" w:rsidP="00ED595C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CHF 109.00</w:t>
            </w:r>
          </w:p>
        </w:tc>
      </w:tr>
      <w:tr w:rsidR="006351D9" w14:paraId="02A664E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C49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7AE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Poulet Yakitori-Spiess Ananas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9AA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C53A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ED595C" w14:paraId="5EB95E79" w14:textId="77777777" w:rsidTr="00556CF6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79364" w14:textId="2AFB9DC5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7613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E22F2" w14:textId="72843BF7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Poulet Yakitori-Spiess Ananas (50x30g)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F5990" w14:textId="77777777" w:rsidR="00ED595C" w:rsidRPr="00ED595C" w:rsidRDefault="00ED595C" w:rsidP="00ED595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B8CE8" w14:textId="41E2DED4" w:rsidR="00ED595C" w:rsidRPr="00ED595C" w:rsidRDefault="00ED595C" w:rsidP="00ED595C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CHF 109.00</w:t>
            </w:r>
          </w:p>
        </w:tc>
      </w:tr>
      <w:tr w:rsidR="006351D9" w14:paraId="20EE895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DE29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3CC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Poulet Yakitori-Spiess Soja &amp; Ingwer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7F9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D482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ED595C" w14:paraId="4CC37789" w14:textId="77777777" w:rsidTr="009F4524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64102" w14:textId="2F4FCA0A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7611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8DBFE" w14:textId="27FD680E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Poulet Yakitori-Spiess Soja &amp; Ingwer (50x30g)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C7930" w14:textId="77777777" w:rsidR="00ED595C" w:rsidRPr="00ED595C" w:rsidRDefault="00ED595C" w:rsidP="00ED595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1FF13" w14:textId="3899E6AE" w:rsidR="00ED595C" w:rsidRPr="00ED595C" w:rsidRDefault="00ED595C" w:rsidP="00ED595C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CHF 109.00</w:t>
            </w:r>
          </w:p>
        </w:tc>
      </w:tr>
      <w:tr w:rsidR="006351D9" w14:paraId="609853F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E08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511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Hähnchen Spiesschen Teriyaki (72 x 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70D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A87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6351D9" w14:paraId="10E0350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E21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V1953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890F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Veggie Stick Pea &amp; Mint/vegan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BB98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A6F" w14:textId="1B2C10AF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 xml:space="preserve">CHF </w:t>
            </w:r>
            <w:r w:rsidR="008A201E" w:rsidRPr="00ED595C"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  <w:r w:rsidR="00990542" w:rsidRPr="00ED595C"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.00</w:t>
            </w:r>
          </w:p>
        </w:tc>
      </w:tr>
      <w:tr w:rsidR="006351D9" w14:paraId="70F9C43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2173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V1960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678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Veggie Stick Curry Masala/vegan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6CC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DF5" w14:textId="0EBAB706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 xml:space="preserve">CHF </w:t>
            </w:r>
            <w:r w:rsidR="008A201E" w:rsidRPr="00ED595C"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301DB44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A70D9C3" w14:textId="7FB29C98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Finge</w:t>
            </w:r>
            <w:r w:rsidR="000B6FF4">
              <w:rPr>
                <w:rFonts w:ascii="Aptos Narrow" w:hAnsi="Aptos Narrow"/>
                <w:color w:val="000000"/>
                <w:sz w:val="22"/>
                <w:szCs w:val="22"/>
              </w:rPr>
              <w:t>r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food </w:t>
            </w:r>
            <w:r w:rsidR="00BB7599">
              <w:rPr>
                <w:rFonts w:ascii="Aptos Narrow" w:hAnsi="Aptos Narrow"/>
                <w:color w:val="000000"/>
                <w:sz w:val="22"/>
                <w:szCs w:val="22"/>
              </w:rPr>
              <w:t>Salz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5F064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7F9B1F" w14:textId="46291E05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86EADE1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49A4F8D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DAF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72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Asia Delights Selection (160x20g)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E358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64F" w14:textId="68D447EE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</w:t>
            </w:r>
            <w:r w:rsidR="008A201E"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8A201E" w14:paraId="42F2A63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4618" w14:textId="2161E02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7643.1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FCA7" w14:textId="664ED49B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Asia Delights Selection (80x20g)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8F4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4CE5" w14:textId="01459A42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28F1C1B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6B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V7730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44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Asian Fingerfood vegetarisch/vegan (48x30g)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6D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20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1A9317D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0F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26340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226" w14:textId="0286EFF6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Garnele im Tempura Teig (Wasabi) (80x30g)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B0C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A86" w14:textId="77A4994E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0F56547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57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26831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02D8" w14:textId="2702160B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 Asian Mandarin (120x20g)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86C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371" w14:textId="395F1166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289.00</w:t>
            </w:r>
          </w:p>
        </w:tc>
      </w:tr>
      <w:tr w:rsidR="008A201E" w14:paraId="10FF3A7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DF2BD5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Antipasti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457366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0CE1DDB" w14:textId="3271795D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E5BFC4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0177C9F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5A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V3163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DA6" w14:textId="2A428C6E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Ap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ro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ticks 4 verschiedene Sorten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(1 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2DF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8B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6B298D5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D8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16942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39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Tzatziki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09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ED7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4689EDB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E41" w14:textId="42D37F51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E8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Chimichurri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B0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3B6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22B7F9D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1D4" w14:textId="55FB03F1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9E8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Tartare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94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A4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8A201E" w14:paraId="74C6C59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D68" w14:textId="1905B672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52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Cocktail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F0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92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379BBA3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3088" w14:textId="66C9C082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7C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Knoblauch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032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F8C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</w:tr>
      <w:tr w:rsidR="008A201E" w14:paraId="52543F5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CEA7" w14:textId="575837F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C93D" w14:textId="76104539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Curry Banane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AA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B7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3F9F045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136" w14:textId="69E3118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E5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Buenos Aires Sauce hot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33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9E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8A201E" w14:paraId="4F13C4C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A97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E62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Schwarze spanische Oliven ohne Stein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94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A0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8A201E" w14:paraId="352FBA2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4BB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05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Oliven Mix «Athen» (800g zum Teil mit Stein)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C8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F7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435BBE4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695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BC5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(ca 24 Stk)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F7D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6F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8A201E" w14:paraId="16027A8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00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2CC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Mezzaluna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B8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B33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357D973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3B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2F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2DD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91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8A201E" w14:paraId="582653D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A5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578" w14:textId="2498AA5A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Don Camillo, Pattisson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C32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0E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8A201E" w14:paraId="1C9A262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A7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lastRenderedPageBreak/>
              <w:t>V143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DFC" w14:textId="19E4F835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(ca</w:t>
            </w:r>
            <w:r w:rsidR="0002265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24 Stk)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9D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6E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8A201E" w14:paraId="6B36DE6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53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7B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Mezzaluna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FC7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3D8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3A09917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9A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9A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C7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BF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8A201E" w14:paraId="0FBD91A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B1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494" w14:textId="12ADD4F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Don Camillo, Pattisson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FB58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47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8A201E" w14:paraId="31F16E4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62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0CD" w14:textId="1D35E6BC" w:rsidR="008A201E" w:rsidRPr="00BB759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BB759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Teufels Hörnli das Original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8F1" w14:textId="77777777" w:rsidR="008A201E" w:rsidRPr="00BB759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1C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8A201E" w14:paraId="359EB31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3A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E2F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Weinblätter gefüllt mit Reis (850g)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39D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CE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79.00</w:t>
            </w:r>
          </w:p>
        </w:tc>
      </w:tr>
      <w:tr w:rsidR="008A201E" w14:paraId="5816111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19F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FB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Involtini Prosciutto (350g)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90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158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42FC664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21E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7B7F" w14:textId="5862C949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Involtini Barba forte / Wildlachs geräuchert (400g)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C8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D5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7EB27ED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A2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D18" w14:textId="09D99CF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Quartetto d ‘antipasti (190g)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A6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C3D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16.50</w:t>
            </w:r>
          </w:p>
        </w:tc>
      </w:tr>
      <w:tr w:rsidR="008A201E" w14:paraId="70762CE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9D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V154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318" w14:textId="401A859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Quartetto Rustico (190g)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D1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6E8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16.50</w:t>
            </w:r>
          </w:p>
        </w:tc>
      </w:tr>
      <w:tr w:rsidR="008A201E" w14:paraId="201965F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EE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6D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Quartetto vegano (215g) vegan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AD4A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FC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16.50</w:t>
            </w:r>
          </w:p>
        </w:tc>
      </w:tr>
      <w:tr w:rsidR="00B46014" w14:paraId="78CF155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7E53" w14:textId="301D54CF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95011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EA3A" w14:textId="79991F3D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Rüebli-Salat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9621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2869" w14:textId="772B5C6F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18.00</w:t>
            </w:r>
          </w:p>
        </w:tc>
      </w:tr>
      <w:tr w:rsidR="00B46014" w14:paraId="37346AF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0944" w14:textId="35FADD8B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840288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3B76" w14:textId="559BC034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Poulet-Curry-Salat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FBD4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C551" w14:textId="2FE0EB32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38.00</w:t>
            </w:r>
          </w:p>
        </w:tc>
      </w:tr>
      <w:tr w:rsidR="00B46014" w14:paraId="2A2A0BC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A00C" w14:textId="60E54234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858285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E140" w14:textId="78228F6D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Cole Slaw-Salat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1584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2472" w14:textId="705C6D23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18.00</w:t>
            </w:r>
          </w:p>
        </w:tc>
      </w:tr>
      <w:tr w:rsidR="00B46014" w14:paraId="3BFC919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7F84" w14:textId="1B2FDB93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840173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BB34" w14:textId="1579E6CB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Taboulésalat vegi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81F9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CFD42" w14:textId="5CCDECAE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23.00</w:t>
            </w:r>
          </w:p>
        </w:tc>
      </w:tr>
      <w:tr w:rsidR="00B46014" w14:paraId="5AC5E9F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F632" w14:textId="14D8F736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6032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C4EB" w14:textId="12AA53F7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Bohnen 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1C4E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80E7" w14:textId="003575D7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21.00</w:t>
            </w:r>
          </w:p>
        </w:tc>
      </w:tr>
      <w:tr w:rsidR="00B46014" w14:paraId="55371EB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B6F1" w14:textId="6B8F1E59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840270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3250" w14:textId="0983B6FF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Greek Hirtensalat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FD28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B60F" w14:textId="2A6F40BC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29.00</w:t>
            </w:r>
          </w:p>
        </w:tc>
      </w:tr>
      <w:tr w:rsidR="00B46014" w14:paraId="38A208A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3D88" w14:textId="78F4C810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840587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527C" w14:textId="0D282D64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Cervelat</w:t>
            </w: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-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Gruyere</w:t>
            </w: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5535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BD54" w14:textId="17D332A9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39.00</w:t>
            </w:r>
          </w:p>
        </w:tc>
      </w:tr>
      <w:tr w:rsidR="00B46014" w14:paraId="6A7E89DD" w14:textId="77777777" w:rsidTr="00FC2BF0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50FB0" w14:textId="751BE237" w:rsidR="00B46014" w:rsidRPr="003C0F10" w:rsidRDefault="00B46014" w:rsidP="00B4601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sz w:val="22"/>
                <w:szCs w:val="22"/>
              </w:rPr>
              <w:t>10028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7B504" w14:textId="49C259FB" w:rsidR="00B46014" w:rsidRPr="003C0F10" w:rsidRDefault="00B46014" w:rsidP="00B4601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sz w:val="22"/>
                <w:szCs w:val="22"/>
              </w:rPr>
              <w:t>Italienischer-Salat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51BD" w14:textId="77777777" w:rsidR="00B46014" w:rsidRPr="003C0F10" w:rsidRDefault="00B46014" w:rsidP="00B4601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A018" w14:textId="4A38943B" w:rsidR="00B46014" w:rsidRPr="003C0F10" w:rsidRDefault="00B46014" w:rsidP="00B46014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 xml:space="preserve">CHF 27.00 </w:t>
            </w:r>
          </w:p>
        </w:tc>
      </w:tr>
      <w:tr w:rsidR="00B46014" w14:paraId="773E76A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43800" w14:textId="28CE2F52" w:rsidR="00B46014" w:rsidRPr="003C0F10" w:rsidRDefault="006D484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882541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2F84" w14:textId="697F5978" w:rsidR="00B46014" w:rsidRPr="003C0F10" w:rsidRDefault="006D484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Kartoffel-Salat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BAC9" w14:textId="77777777" w:rsidR="00B46014" w:rsidRPr="003C0F10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9713" w14:textId="34ECD9CA" w:rsidR="00B46014" w:rsidRPr="003C0F10" w:rsidRDefault="006D4840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B46014" w14:paraId="331696D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2B87" w14:textId="4BCE76C1" w:rsidR="00B46014" w:rsidRDefault="003C0F1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841037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B6E0" w14:textId="631A43D7" w:rsidR="00B46014" w:rsidRDefault="003C0F1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Linsen-Salat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B19A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2F18" w14:textId="6CFFEDFB" w:rsidR="00B46014" w:rsidRDefault="003C0F10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25.00</w:t>
            </w:r>
          </w:p>
        </w:tc>
      </w:tr>
      <w:tr w:rsidR="00B46014" w14:paraId="2B04AC8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92E7" w14:textId="6E49F159" w:rsidR="00B46014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>10029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49A4" w14:textId="5AED2471" w:rsidR="00B46014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 xml:space="preserve">Hörnlisalat </w:t>
            </w:r>
            <w:r w:rsidR="00ED595C">
              <w:rPr>
                <w:rFonts w:ascii="Aptos Narrow" w:hAnsi="Aptos Narrow"/>
                <w:color w:val="000000"/>
                <w:sz w:val="22"/>
                <w:szCs w:val="22"/>
              </w:rPr>
              <w:t>vegetarisch</w:t>
            </w: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 xml:space="preserve">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C204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D816" w14:textId="1971D1CA" w:rsidR="00B46014" w:rsidRDefault="00CD4E7C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23.00</w:t>
            </w:r>
          </w:p>
        </w:tc>
      </w:tr>
      <w:tr w:rsidR="00CD4E7C" w14:paraId="6F2D98C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4865" w14:textId="6DC5A8A2" w:rsidR="00CD4E7C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>10031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4906" w14:textId="7D986179" w:rsidR="00CD4E7C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>Tofu Salat Asia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2840" w14:textId="77777777" w:rsidR="00CD4E7C" w:rsidRDefault="00CD4E7C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D426" w14:textId="01073FE7" w:rsidR="00CD4E7C" w:rsidRDefault="00CD4E7C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29.00</w:t>
            </w:r>
          </w:p>
        </w:tc>
      </w:tr>
      <w:tr w:rsidR="008A201E" w14:paraId="1218039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9694E0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Partybrote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7E4581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E1323A4" w14:textId="4649AC91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3F4B55D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4A107D1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96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26669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6C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Schwan (zu 48 Stk) 25.0 x 18.0 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5A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F9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</w:tr>
      <w:tr w:rsidR="008A201E" w14:paraId="72F572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4B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26133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79E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2 x Vollkorn Party-Brot (zu 40 Stk) 20.0cm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93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CA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289.00</w:t>
            </w:r>
          </w:p>
        </w:tc>
      </w:tr>
      <w:tr w:rsidR="008A201E" w14:paraId="5963917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59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831584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423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Partybrot Mehrkorn (175x175x155 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36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F9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8A201E" w14:paraId="0161243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BD0A48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Apéro-Snacks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E44932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7CE1D47" w14:textId="136E10F8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9460C08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696258E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B5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G274348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98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Silser Navette, assortiert &amp; gefüllt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DB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955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8A201E" w14:paraId="34367FD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72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22585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EFD3" w14:textId="51AA0E6E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Mini Muffins salzig, assortiert (64x25g)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56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5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169F6FF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F4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04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Brioche gefüllt (96x10g)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BF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A98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18D7A26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05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26199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472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Bagels gefüllt assortiert (48x15g)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94B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EB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6FFDD94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F0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27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Bagels gefüllt assortiert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234C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32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0B03696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6D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CE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Bagel mit Lachs (48x14g)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085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B0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72D1E4C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10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58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Panini Schinken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931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98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3BDB1EB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95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7822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D1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Quiches mixed (75x19g)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E2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4CF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305532A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F1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A1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Party Chüechli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31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66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79.00</w:t>
            </w:r>
          </w:p>
        </w:tc>
      </w:tr>
      <w:tr w:rsidR="008A201E" w14:paraId="2A5E159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6AD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V840649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27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Laugen-Canapes ca. Ø 3.5cm/vegan (96x15g)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1F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0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7080845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8FA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524" w14:textId="47E443B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Apéro Pizzettini assortiert (90x14g) Ø4.2cm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487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FB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119.00</w:t>
            </w:r>
          </w:p>
        </w:tc>
      </w:tr>
      <w:tr w:rsidR="008A201E" w14:paraId="72C4118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FA7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BDC" w14:textId="68274073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 Mix (104 Stk/2kg)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4E9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E42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8A201E" w14:paraId="5003E49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D3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V825753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5965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Macaron salzig mit Tomate Basilikum (70x15g)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68E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79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179.00</w:t>
            </w:r>
          </w:p>
        </w:tc>
      </w:tr>
      <w:tr w:rsidR="008A201E" w14:paraId="22C7136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4D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V825756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162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Macaron salzig Ziegenkäse Feige (70x15g)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4EA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7B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179.00</w:t>
            </w:r>
          </w:p>
        </w:tc>
      </w:tr>
      <w:tr w:rsidR="008A201E" w14:paraId="0062EC1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1D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820592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3E7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Colour Burgers (28 x 35g /50mm)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FB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95F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391242B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12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F54" w14:textId="5929136F" w:rsidR="008A201E" w:rsidRPr="00D6604D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D6604D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Cheeseburger (60 x 16g /35mm)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6EB" w14:textId="77777777" w:rsidR="008A201E" w:rsidRPr="00D6604D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413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1A8AB62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61E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V2046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18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Veggie Burger/vegetarisch (60 x 17g /35mm)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E64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8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4877149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07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7675.5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869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Honey-Moustard (40x30g)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1446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FB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0CE01A4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62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BA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BBQ (32 x 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873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283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7EDFBF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D2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833932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89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Midi Beef Cheeseburger (28x55g) / 5,5 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45FD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9A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8A201E" w14:paraId="191D150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BD559" w14:textId="6F3DE8F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</w:rPr>
              <w:t>7705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7AD7" w14:textId="0C752082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Wrap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"BBQ Chik'n" (68x35g)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7D3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C102" w14:textId="5EF93079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388FB15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D3AA" w14:textId="35AADA1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C89E" w14:textId="4A93BA3A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Wrap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"Asian" Vegi mit Wokgemüse (68x35g)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D4784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5EEF" w14:textId="6A02E76D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14706F8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6A8E" w14:textId="2E6F9B7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B927" w14:textId="3FAD52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Noodle Sticks PadThai (75x20g)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F8C4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4ABF" w14:textId="541D27C4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0ACFB17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ACE8" w14:textId="0E846F43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1268" w14:textId="089DF802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Noodle Sticks Teriyaki (75x20g)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D64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577A" w14:textId="682AC46C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4D05FD5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D2C01" w14:textId="4352FDB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lastRenderedPageBreak/>
              <w:t>7049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159B" w14:textId="0F7C94B6" w:rsidR="008A201E" w:rsidRPr="00303DE5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</w:rPr>
              <w:t>Noodle Sticks Sweet&amp;Sour (75x20g)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9CB8" w14:textId="77777777" w:rsidR="008A201E" w:rsidRPr="00303DE5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2EA3" w14:textId="7679DC85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7DFEDA2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BE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F779" w14:textId="24512AA8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Pickle &amp; Cheese Bites Gewürzg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-Käsefüllung (50x16g)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587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3F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69.00</w:t>
            </w:r>
          </w:p>
        </w:tc>
      </w:tr>
      <w:tr w:rsidR="008A201E" w14:paraId="237CB0D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51F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E9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Funky Falafel Edamame, Erbse und Kräutern (70x14g)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F48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83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8A201E" w14:paraId="08CB1E7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F1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V80421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CF4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Falafel Balls/vegetarisch (83x12g) 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86EE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9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13C00BF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16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V80431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1A4" w14:textId="5484ADFA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Falafel Randen Balls/vegetarisch (83x12g) 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1E9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F9D" w14:textId="09579BD8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69.00</w:t>
            </w:r>
          </w:p>
        </w:tc>
      </w:tr>
      <w:tr w:rsidR="008A201E" w14:paraId="1ED7027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EDF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V10701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0B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Hummus/vegetarisch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C2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97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0A9985F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65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V10711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98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Hummus Randen/vegetarisch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ED5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65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05A4357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49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27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Chili&amp;Lime Chik’n Bite (1 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232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63C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4620C19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71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V830976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F069" w14:textId="6B639F15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Coxinha Cheese Jalapeños/vegetarisch (50x25g)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3B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CF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5CC67E3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49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830977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4D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Coxinha Churrasco Beef (50x25g)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16B2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E4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5351705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994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837526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8F6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Pocket-Pie Mexican Beef 5.5 cm (80x25g)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B3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C0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543F38E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64F543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Dessert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C5E3B3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6135FD0" w14:textId="008DA8DA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04F816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1635FA0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AC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G255707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DE79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Crystal Kollektion, verschiedene Pralinen (126x8g)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21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BF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31E8B97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CEC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AC83" w14:textId="5126678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Assortiment Cones (70x13.5g)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4BC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8D4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8A201E" w14:paraId="54021E2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83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9033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53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Champion Collection (162x8g)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C6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A4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289.00</w:t>
            </w:r>
          </w:p>
        </w:tc>
      </w:tr>
      <w:tr w:rsidR="008A201E" w14:paraId="1FB3906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FCE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833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Les Petits Cheesecake (96x18g) 4cm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B3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4A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8A201E" w14:paraId="4666DB9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66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54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Assortiment Macarons (72x15g) 4cm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8876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134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1AFF6EC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49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7A93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Assortiment Mini Macarons (126x6g) 2.8cm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47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A12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179.00</w:t>
            </w:r>
          </w:p>
        </w:tc>
      </w:tr>
      <w:tr w:rsidR="008A201E" w14:paraId="6F03BD5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4F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369" w14:textId="306507FA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Assortiment Chous Chous 84x17g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F6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160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8A201E" w14:paraId="296B29C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D34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3591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4F0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in 8 Kompositionen (48x14g)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236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82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3577A9D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557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52656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7DF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Desserts assortiert (80x14g)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99A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FE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09FA408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9D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7769.5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BC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Plateau petits fours Schokolade (48x14g)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6A4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80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6EE848C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EEC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7768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440C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Petits Fours Tradition (48 x 13g)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4358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6FA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1DBD8D1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FC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27445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3E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Excellence (100x12g)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17DD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EF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299.00</w:t>
            </w:r>
          </w:p>
        </w:tc>
      </w:tr>
      <w:tr w:rsidR="008A201E" w14:paraId="3725283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E1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27425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830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Confiseur (100x15g)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2B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AD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279.00</w:t>
            </w:r>
          </w:p>
        </w:tc>
      </w:tr>
      <w:tr w:rsidR="008A201E" w14:paraId="0AA9685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A2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840843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0C8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Petit fours Gourmand soft (64x12g)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49BB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2F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6E45911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533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27448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0486" w14:textId="2AC0D115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chocolate (96x15g)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49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1AD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09EB50A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04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70172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288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Petits fours passion gourmande (100 x 13g)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64B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B1C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319.00</w:t>
            </w:r>
          </w:p>
        </w:tc>
      </w:tr>
      <w:tr w:rsidR="008A201E" w14:paraId="2CD4E69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74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49673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D0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Cupcakes assortiert (12 x45g) Ø5.5cm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D91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18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48.00</w:t>
            </w:r>
          </w:p>
        </w:tc>
      </w:tr>
      <w:tr w:rsidR="008A201E" w14:paraId="3AA9103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8E8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31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Zwischensumme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F74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17F" w14:textId="77777777" w:rsidR="008A201E" w:rsidRDefault="008A201E" w:rsidP="008A201E">
            <w:pPr>
              <w:jc w:val="center"/>
              <w:rPr>
                <w:sz w:val="20"/>
                <w:szCs w:val="20"/>
              </w:rPr>
            </w:pPr>
          </w:p>
        </w:tc>
      </w:tr>
      <w:tr w:rsidR="008A201E" w14:paraId="71735B3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DEF0D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CADF3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Lieferkosten Zone 1 unter CHF 800.-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AE24323" w14:textId="559373DC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364D6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50.00</w:t>
            </w:r>
          </w:p>
        </w:tc>
      </w:tr>
      <w:tr w:rsidR="008A201E" w14:paraId="7B97B9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17F7CE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E7E35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Lieferkosten Zone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0A5634" w14:textId="14D08F66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99E68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50.00</w:t>
            </w:r>
          </w:p>
        </w:tc>
      </w:tr>
      <w:tr w:rsidR="008A201E" w14:paraId="0745C31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A5BB9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1A8E4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Lieferkosten Zone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D06439" w14:textId="2019FE25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DA1CE4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80.00</w:t>
            </w:r>
          </w:p>
        </w:tc>
      </w:tr>
      <w:tr w:rsidR="008A201E" w14:paraId="6A6125B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A5A112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504602" w14:textId="34A74731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Zuschlag für Sonntag’s-Lieferung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9A697A" w14:textId="20378CDD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CD7AB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50.00</w:t>
            </w:r>
          </w:p>
        </w:tc>
      </w:tr>
      <w:tr w:rsidR="008A201E" w14:paraId="202F1EC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CC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43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8F6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86D" w14:textId="77777777" w:rsidR="008A201E" w:rsidRDefault="008A201E" w:rsidP="008A201E">
            <w:pPr>
              <w:jc w:val="center"/>
              <w:rPr>
                <w:sz w:val="20"/>
                <w:szCs w:val="20"/>
              </w:rPr>
            </w:pPr>
          </w:p>
        </w:tc>
      </w:tr>
      <w:tr w:rsidR="008A201E" w:rsidRPr="005F7997" w14:paraId="0AF8358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C82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68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2.6% MwSt (neuer MwSt-Satz seit 01.01.24)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D1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DA4" w14:textId="77777777" w:rsidR="008A201E" w:rsidRPr="006351D9" w:rsidRDefault="008A201E" w:rsidP="008A201E">
            <w:pPr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8A201E" w14:paraId="5AC3E7A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3EF" w14:textId="77777777" w:rsidR="008A201E" w:rsidRPr="006351D9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D2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4A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69F" w14:textId="77777777" w:rsidR="008A201E" w:rsidRDefault="008A201E" w:rsidP="008A20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62B6A5" w14:textId="77777777" w:rsidR="00FB5B9D" w:rsidRPr="006774D2" w:rsidRDefault="00FB5B9D" w:rsidP="002900CA">
      <w:pPr>
        <w:tabs>
          <w:tab w:val="left" w:pos="4860"/>
        </w:tabs>
        <w:spacing w:line="276" w:lineRule="auto"/>
        <w:jc w:val="center"/>
        <w:rPr>
          <w:rFonts w:ascii="Arial Narrow" w:hAnsi="Arial Narrow"/>
          <w:b/>
          <w:bCs/>
          <w:i/>
          <w:iCs/>
          <w:noProof/>
          <w:lang w:val="de-CH" w:eastAsia="de-CH"/>
        </w:rPr>
      </w:pPr>
    </w:p>
    <w:p w14:paraId="1FA38546" w14:textId="3C21BB2D" w:rsidR="00A44FF3" w:rsidRDefault="00A44FF3" w:rsidP="006B7A4F">
      <w:pPr>
        <w:tabs>
          <w:tab w:val="left" w:pos="4860"/>
        </w:tabs>
        <w:rPr>
          <w:rFonts w:ascii="Arial Narrow" w:hAnsi="Arial Narrow"/>
          <w:lang w:val="de-CH"/>
        </w:rPr>
      </w:pPr>
      <w:r w:rsidRPr="00A44FF3">
        <w:rPr>
          <w:rFonts w:ascii="Arial Narrow" w:hAnsi="Arial Narrow"/>
          <w:lang w:val="de-CH"/>
        </w:rPr>
        <w:t xml:space="preserve">Absagen müssen bei uns spätestens 7 Tage vor Auslieferung eintreffen, ansonsten </w:t>
      </w:r>
      <w:r w:rsidR="00D21A95">
        <w:rPr>
          <w:rFonts w:ascii="Arial Narrow" w:hAnsi="Arial Narrow"/>
          <w:lang w:val="de-CH"/>
        </w:rPr>
        <w:t>werden</w:t>
      </w:r>
      <w:r w:rsidRPr="00A44FF3">
        <w:rPr>
          <w:rFonts w:ascii="Arial Narrow" w:hAnsi="Arial Narrow"/>
          <w:lang w:val="de-CH"/>
        </w:rPr>
        <w:t xml:space="preserve"> Ihnen 100% der Kosten in Rechnung stellen. </w:t>
      </w:r>
      <w:r w:rsidR="00D21A95" w:rsidRPr="00D21A95">
        <w:rPr>
          <w:rFonts w:ascii="Arial Narrow" w:hAnsi="Arial Narrow"/>
          <w:lang w:val="de-CH"/>
        </w:rPr>
        <w:t>Wir bitten um Ihr Verständnis.</w:t>
      </w:r>
    </w:p>
    <w:p w14:paraId="18C72EEE" w14:textId="77777777" w:rsidR="00D21A95" w:rsidRDefault="00D21A95" w:rsidP="006B7A4F">
      <w:pPr>
        <w:tabs>
          <w:tab w:val="left" w:pos="4860"/>
        </w:tabs>
        <w:rPr>
          <w:rFonts w:ascii="Arial Narrow" w:hAnsi="Arial Narrow"/>
          <w:lang w:val="de-CH"/>
        </w:rPr>
      </w:pPr>
    </w:p>
    <w:p w14:paraId="2FD28504" w14:textId="02D8E076" w:rsidR="00C414D0" w:rsidRDefault="00A44FF3" w:rsidP="00A44FF3">
      <w:pPr>
        <w:tabs>
          <w:tab w:val="left" w:pos="4860"/>
        </w:tabs>
        <w:spacing w:after="120"/>
        <w:rPr>
          <w:rFonts w:ascii="Arial Narrow" w:hAnsi="Arial Narrow"/>
          <w:lang w:val="de-CH"/>
        </w:rPr>
      </w:pPr>
      <w:r w:rsidRPr="00A44FF3">
        <w:rPr>
          <w:rFonts w:ascii="Arial Narrow" w:hAnsi="Arial Narrow"/>
          <w:lang w:val="de-CH"/>
        </w:rPr>
        <w:t>Danke Strictly-Fingerfood Team</w:t>
      </w:r>
    </w:p>
    <w:p w14:paraId="3F1C39C2" w14:textId="77777777" w:rsidR="006B7A4F" w:rsidRDefault="006B7A4F" w:rsidP="00A44FF3">
      <w:pPr>
        <w:tabs>
          <w:tab w:val="left" w:pos="4860"/>
        </w:tabs>
        <w:spacing w:after="120"/>
        <w:rPr>
          <w:rFonts w:ascii="Arial Narrow" w:hAnsi="Arial Narrow"/>
          <w:lang w:val="de-CH"/>
        </w:rPr>
      </w:pPr>
    </w:p>
    <w:p w14:paraId="1231402D" w14:textId="4C15E228" w:rsidR="00C14FFE" w:rsidRDefault="00C06436" w:rsidP="00C06436">
      <w:pPr>
        <w:tabs>
          <w:tab w:val="left" w:pos="4860"/>
        </w:tabs>
        <w:spacing w:after="120"/>
        <w:ind w:left="-142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noProof/>
          <w:sz w:val="22"/>
          <w:szCs w:val="22"/>
          <w:lang w:val="de-CH"/>
        </w:rPr>
        <w:lastRenderedPageBreak/>
        <w:drawing>
          <wp:inline distT="0" distB="0" distL="0" distR="0" wp14:anchorId="7E9206E6" wp14:editId="727A0F42">
            <wp:extent cx="5868000" cy="2174400"/>
            <wp:effectExtent l="57150" t="19050" r="57150" b="92710"/>
            <wp:docPr id="246056070" name="Grafik 1" descr="Ein Bild, das Text, Frucht, Naturkost, Superfoo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56070" name="Grafik 1" descr="Ein Bild, das Text, Frucht, Naturkost, Superfood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0" cy="21744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4383"/>
        <w:gridCol w:w="567"/>
        <w:gridCol w:w="1197"/>
        <w:gridCol w:w="126"/>
        <w:gridCol w:w="1288"/>
      </w:tblGrid>
      <w:tr w:rsidR="00205614" w14:paraId="0D89399C" w14:textId="77777777" w:rsidTr="00205614">
        <w:trPr>
          <w:trHeight w:val="315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02535EC" w14:textId="4E92732E" w:rsidR="00205614" w:rsidRDefault="00205614" w:rsidP="00205614">
            <w:pPr>
              <w:rPr>
                <w:rFonts w:ascii="Aptos Narrow" w:hAnsi="Aptos Narrow"/>
                <w:b/>
                <w:bCs/>
                <w:color w:val="000000"/>
                <w:u w:val="single"/>
              </w:rPr>
            </w:pPr>
            <w:r w:rsidRPr="00205614">
              <w:rPr>
                <w:rFonts w:ascii="Aptos Narrow" w:hAnsi="Aptos Narrow"/>
                <w:b/>
                <w:bCs/>
                <w:color w:val="000000"/>
                <w:u w:val="single"/>
              </w:rPr>
              <w:t>APÉRO VORSCHLÄGE:</w:t>
            </w:r>
          </w:p>
          <w:p w14:paraId="29DC8FE6" w14:textId="32AEB915" w:rsidR="00205614" w:rsidRPr="00205614" w:rsidRDefault="00205614" w:rsidP="00205614">
            <w:pPr>
              <w:rPr>
                <w:rFonts w:ascii="Aptos Narrow" w:hAnsi="Aptos Narrow"/>
                <w:b/>
                <w:bCs/>
                <w:color w:val="000000"/>
                <w:u w:val="single"/>
              </w:rPr>
            </w:pPr>
          </w:p>
        </w:tc>
      </w:tr>
      <w:tr w:rsidR="003324CE" w14:paraId="0C37FA16" w14:textId="77777777" w:rsidTr="00205614">
        <w:trPr>
          <w:trHeight w:val="31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17A887" w14:textId="77777777" w:rsidR="003324CE" w:rsidRDefault="003324CE">
            <w:pPr>
              <w:rPr>
                <w:rFonts w:ascii="Aptos Narrow" w:hAnsi="Aptos Narrow"/>
                <w:color w:val="000000"/>
                <w:lang w:val="de-CH" w:eastAsia="de-CH"/>
              </w:rPr>
            </w:pPr>
            <w:r>
              <w:rPr>
                <w:rFonts w:ascii="Aptos Narrow" w:hAnsi="Aptos Narrow"/>
                <w:color w:val="000000"/>
              </w:rPr>
              <w:t>Artikel: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A92187" w14:textId="77777777" w:rsidR="003324CE" w:rsidRDefault="003324C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Artikelbezeichnung: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67813C2" w14:textId="77777777" w:rsidR="003324CE" w:rsidRDefault="003324C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Stk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79AB98A" w14:textId="77777777" w:rsidR="003324CE" w:rsidRDefault="003324C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Preis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5CCC896" w14:textId="77777777" w:rsidR="003324CE" w:rsidRDefault="003324C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Summe</w:t>
            </w:r>
          </w:p>
        </w:tc>
      </w:tr>
      <w:tr w:rsidR="003324CE" w:rsidRPr="005F7997" w14:paraId="420A37EA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A81DE6E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33F03E4" w14:textId="417CC91D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>Veg</w:t>
            </w:r>
            <w:r w:rsidR="008A04F6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>i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 Angebot (20 Personen) 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12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3852B2D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D64607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5492480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50DDB59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7B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V841465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3FF3" w14:textId="1CDE97C4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Canapés nach Gärtner Art /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Veg</w:t>
            </w:r>
            <w:r w:rsidR="008A04F6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gie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(48x16g)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BE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A8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31E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5EE44A6F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8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V22115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20F3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Crêpes gefüllt assortiert 2.9 cm (48x13g)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B61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0C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D2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530DB0D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28A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V1960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FC1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Veggie Stick Curry Masala/vegan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043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95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BD2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3324CE" w14:paraId="7520ECBE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31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V3163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DBF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Apérosticks 4 verschiedene Sorten (1 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162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A57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55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3324CE" w14:paraId="698A9420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1E14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V210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BDA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Tartare Sauce (500g)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8F0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B03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42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3324CE" w14:paraId="17C9494F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16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V211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E6F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Cocktail Sauce (500g)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E08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EF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186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</w:tr>
      <w:tr w:rsidR="003324CE" w14:paraId="5DD904CD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173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952E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282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52C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D1EB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498.00</w:t>
            </w:r>
          </w:p>
        </w:tc>
      </w:tr>
      <w:tr w:rsidR="003324CE" w:rsidRPr="005F7997" w14:paraId="56260C0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99A23FB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9634985" w14:textId="77777777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Apéro Riche Angebot (20 Personen) 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23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1085E63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919EB75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26ACC23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6E0FBCD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33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686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Tortillas gefüllt assortiert (96x24g)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2CF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326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E5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</w:tr>
      <w:tr w:rsidR="003324CE" w14:paraId="4EF3AE2C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BEE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G274348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0AB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Silser Navette, assortiert &amp; gefüllt (48x16g)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005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D26A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D6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3324CE" w14:paraId="1B903606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41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1C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A02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B09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268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3324CE" w14:paraId="60BB2BFB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422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V143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88F" w14:textId="62E3605D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ca.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24 Stk)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63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EE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71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3324CE" w14:paraId="5A931101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28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V179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4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40A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6C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3D1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3324CE" w14:paraId="5E0EC8C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4986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V1953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84AD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Veggie Stick Pea &amp; Mint/vegan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95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2A43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3A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3324CE" w14:paraId="5EF22A33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6C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39B" w14:textId="126F3608" w:rsidR="003324CE" w:rsidRDefault="008A04F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</w:t>
            </w:r>
            <w:r w:rsidR="003324CE">
              <w:rPr>
                <w:rFonts w:ascii="Aptos Narrow" w:hAnsi="Aptos Narrow"/>
                <w:color w:val="000000"/>
                <w:sz w:val="22"/>
                <w:szCs w:val="22"/>
              </w:rPr>
              <w:t xml:space="preserve"> Mix (104 Stk/2kg)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1D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28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14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3324CE" w14:paraId="5AFE2B4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0F8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6CA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BCD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F0F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864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1’093.00</w:t>
            </w:r>
          </w:p>
        </w:tc>
      </w:tr>
      <w:tr w:rsidR="003324CE" w:rsidRPr="005F7997" w14:paraId="1AAD457A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3CF32A9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ED75E81" w14:textId="77777777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Fleisch Angebot (20 Personen) </w:t>
            </w:r>
            <w:r w:rsidRPr="008A04F6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17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7513DED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2C17661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2E73371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631F356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217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7633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C16" w14:textId="68AFCB8A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Spies</w:t>
            </w:r>
            <w:r w:rsidR="008A04F6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Serpentine mit Sesam (75x17g)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5ED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39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6F6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3324CE" w14:paraId="008A90D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F37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D9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2D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F1B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DD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3324CE" w14:paraId="0682E83C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75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77B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BBQ (32 x 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2D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2FA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9F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284FFFD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78C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820592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714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Colour Burgers (28 x 35g /50mm)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F5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54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17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4B1D4B1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66C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830977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11F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Coxinha Churrasco Beef (50x25g)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B78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FD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B9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3324CE" w14:paraId="666155B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B202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BD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Panini Schinken (48x16g)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47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CA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988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3324CE" w14:paraId="289377B9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057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40C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BD0D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A82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E72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924.00</w:t>
            </w:r>
          </w:p>
        </w:tc>
      </w:tr>
      <w:tr w:rsidR="003324CE" w14:paraId="178C528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4CC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F9C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B24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D80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738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  <w:tr w:rsidR="003324CE" w:rsidRPr="005F7997" w14:paraId="0F747583" w14:textId="77777777" w:rsidTr="00205614">
        <w:trPr>
          <w:trHeight w:val="30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5D41" w14:textId="10717541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Das sind nur einige Vorschläge für Ihren Apéro, ein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speziell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auf Ihre Wünsche abgestimmtes Angebot</w:t>
            </w:r>
          </w:p>
        </w:tc>
      </w:tr>
      <w:tr w:rsidR="003324CE" w:rsidRPr="005F7997" w14:paraId="2940273B" w14:textId="77777777" w:rsidTr="00205614">
        <w:trPr>
          <w:trHeight w:val="30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F7A" w14:textId="2249B57A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erstellen wir Ihnen sehr gerne, wir sind Ihnen sehr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dankbar,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wenn Sie die Artikel die für Sie in Frage</w:t>
            </w:r>
          </w:p>
        </w:tc>
      </w:tr>
      <w:tr w:rsidR="003324CE" w:rsidRPr="005F7997" w14:paraId="2EF8EEF3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D7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kommen, auswählen und uns per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E-Mail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schicken könnten.</w:t>
            </w:r>
          </w:p>
          <w:p w14:paraId="4595B0FA" w14:textId="77777777" w:rsidR="00B10427" w:rsidRDefault="00B10427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  <w:p w14:paraId="1D2DC6D9" w14:textId="24A137A9" w:rsidR="008A04F6" w:rsidRPr="003324CE" w:rsidRDefault="008A04F6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719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967" w14:textId="77777777" w:rsidR="003324CE" w:rsidRPr="003324CE" w:rsidRDefault="003324CE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B6A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</w:tr>
      <w:tr w:rsidR="003324CE" w:rsidRPr="005F7997" w14:paraId="76483F7D" w14:textId="77777777" w:rsidTr="00205614">
        <w:trPr>
          <w:trHeight w:val="300"/>
        </w:trPr>
        <w:tc>
          <w:tcPr>
            <w:tcW w:w="7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805" w14:textId="0A9D5B21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Ihre Offerte erstellen wir in der Regel innert einer Stunde nach Erhalten Ihrer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E-Mail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632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</w:tr>
      <w:tr w:rsidR="003324CE" w:rsidRPr="005F7997" w14:paraId="36A0FEF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8882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4DB" w14:textId="77777777" w:rsidR="003324CE" w:rsidRPr="003324CE" w:rsidRDefault="003324C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966" w14:textId="77777777" w:rsidR="003324CE" w:rsidRPr="003324CE" w:rsidRDefault="003324C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0D9" w14:textId="77777777" w:rsidR="003324CE" w:rsidRPr="003324CE" w:rsidRDefault="003324CE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A05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</w:tr>
      <w:tr w:rsidR="003324CE" w14:paraId="4EF7CF6B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A80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Strictly-Fingerfood Catering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EF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ECF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5F17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  <w:tr w:rsidR="003324CE" w14:paraId="541E4703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227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Stephan Zimmermann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2CE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830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AA1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</w:tbl>
    <w:p w14:paraId="46C3B356" w14:textId="77777777" w:rsidR="003324CE" w:rsidRDefault="003324CE" w:rsidP="00147E77">
      <w:pPr>
        <w:tabs>
          <w:tab w:val="left" w:pos="4860"/>
        </w:tabs>
        <w:spacing w:after="120"/>
        <w:rPr>
          <w:rFonts w:ascii="Arial Narrow" w:hAnsi="Arial Narrow"/>
          <w:sz w:val="22"/>
          <w:szCs w:val="22"/>
          <w:lang w:val="de-CH"/>
        </w:rPr>
      </w:pPr>
    </w:p>
    <w:sectPr w:rsidR="003324CE" w:rsidSect="00516C66">
      <w:footerReference w:type="default" r:id="rId15"/>
      <w:pgSz w:w="11906" w:h="16838"/>
      <w:pgMar w:top="794" w:right="1418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E5C80" w14:textId="77777777" w:rsidR="00F626C3" w:rsidRDefault="00F626C3" w:rsidP="006A091F">
      <w:r>
        <w:separator/>
      </w:r>
    </w:p>
  </w:endnote>
  <w:endnote w:type="continuationSeparator" w:id="0">
    <w:p w14:paraId="72431838" w14:textId="77777777" w:rsidR="00F626C3" w:rsidRDefault="00F626C3" w:rsidP="006A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A1040" w14:textId="33D0AB5C" w:rsidR="006A091F" w:rsidRPr="00BA7EF6" w:rsidRDefault="00DF6E42" w:rsidP="006A091F">
    <w:pPr>
      <w:pStyle w:val="Fuzeile"/>
      <w:jc w:val="center"/>
      <w:rPr>
        <w:rFonts w:ascii="Arial Narrow" w:eastAsia="Calibri" w:hAnsi="Arial Narrow"/>
        <w:color w:val="000000"/>
        <w:sz w:val="16"/>
        <w:szCs w:val="16"/>
        <w:lang w:val="de-CH"/>
      </w:rPr>
    </w:pPr>
    <w:r>
      <w:rPr>
        <w:rFonts w:ascii="Arial Narrow" w:eastAsia="Calibri" w:hAnsi="Arial Narrow"/>
        <w:color w:val="000000"/>
        <w:sz w:val="16"/>
        <w:szCs w:val="16"/>
        <w:lang w:val="de-CH"/>
      </w:rPr>
      <w:t>Strictly-Fingerfood</w:t>
    </w:r>
    <w:r w:rsidR="006A091F" w:rsidRPr="00BA7EF6">
      <w:rPr>
        <w:rFonts w:ascii="Arial Narrow" w:eastAsia="Calibri" w:hAnsi="Arial Narrow"/>
        <w:color w:val="000000"/>
        <w:sz w:val="16"/>
        <w:szCs w:val="16"/>
        <w:lang w:val="de-CH"/>
      </w:rPr>
      <w:t xml:space="preserve"> gehört zu der Phoenix-Services Gruppe und ist im Handelsregister unter der Firmennummer: CH-020.1.057.051.0 eingetragen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828F7" w14:textId="77777777" w:rsidR="00F626C3" w:rsidRDefault="00F626C3" w:rsidP="006A091F">
      <w:r>
        <w:separator/>
      </w:r>
    </w:p>
  </w:footnote>
  <w:footnote w:type="continuationSeparator" w:id="0">
    <w:p w14:paraId="33722AB2" w14:textId="77777777" w:rsidR="00F626C3" w:rsidRDefault="00F626C3" w:rsidP="006A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11591"/>
    <w:multiLevelType w:val="hybridMultilevel"/>
    <w:tmpl w:val="D6B80A06"/>
    <w:lvl w:ilvl="0" w:tplc="295610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3A26"/>
    <w:multiLevelType w:val="hybridMultilevel"/>
    <w:tmpl w:val="9252C3DC"/>
    <w:lvl w:ilvl="0" w:tplc="E1F8A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99D"/>
    <w:multiLevelType w:val="hybridMultilevel"/>
    <w:tmpl w:val="9636217E"/>
    <w:lvl w:ilvl="0" w:tplc="661C9ADC">
      <w:start w:val="80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EB1"/>
    <w:multiLevelType w:val="hybridMultilevel"/>
    <w:tmpl w:val="D3B8AF68"/>
    <w:lvl w:ilvl="0" w:tplc="173CD7F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932507">
    <w:abstractNumId w:val="0"/>
  </w:num>
  <w:num w:numId="2" w16cid:durableId="606156197">
    <w:abstractNumId w:val="3"/>
  </w:num>
  <w:num w:numId="3" w16cid:durableId="1026715943">
    <w:abstractNumId w:val="1"/>
  </w:num>
  <w:num w:numId="4" w16cid:durableId="67103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6A"/>
    <w:rsid w:val="000000EC"/>
    <w:rsid w:val="00003D84"/>
    <w:rsid w:val="000068CA"/>
    <w:rsid w:val="00021FDE"/>
    <w:rsid w:val="0002265E"/>
    <w:rsid w:val="00030225"/>
    <w:rsid w:val="00030558"/>
    <w:rsid w:val="00032215"/>
    <w:rsid w:val="00060182"/>
    <w:rsid w:val="00060F22"/>
    <w:rsid w:val="00061039"/>
    <w:rsid w:val="00065729"/>
    <w:rsid w:val="000711A8"/>
    <w:rsid w:val="00076AF1"/>
    <w:rsid w:val="00081285"/>
    <w:rsid w:val="0008231D"/>
    <w:rsid w:val="00091856"/>
    <w:rsid w:val="00094429"/>
    <w:rsid w:val="00097DAB"/>
    <w:rsid w:val="000B05C7"/>
    <w:rsid w:val="000B695E"/>
    <w:rsid w:val="000B6FF4"/>
    <w:rsid w:val="000C1EAB"/>
    <w:rsid w:val="000C5FE7"/>
    <w:rsid w:val="000D03F2"/>
    <w:rsid w:val="000D26B9"/>
    <w:rsid w:val="000D33AE"/>
    <w:rsid w:val="000D5B99"/>
    <w:rsid w:val="000E128D"/>
    <w:rsid w:val="000F22C7"/>
    <w:rsid w:val="000F712A"/>
    <w:rsid w:val="00100B6B"/>
    <w:rsid w:val="00101444"/>
    <w:rsid w:val="00125AD2"/>
    <w:rsid w:val="0013034C"/>
    <w:rsid w:val="00145C9D"/>
    <w:rsid w:val="00147E77"/>
    <w:rsid w:val="001574B1"/>
    <w:rsid w:val="0016066B"/>
    <w:rsid w:val="00161C35"/>
    <w:rsid w:val="001661A4"/>
    <w:rsid w:val="001663D9"/>
    <w:rsid w:val="00170E29"/>
    <w:rsid w:val="00194704"/>
    <w:rsid w:val="001B0536"/>
    <w:rsid w:val="001B2817"/>
    <w:rsid w:val="001B363D"/>
    <w:rsid w:val="001C0EEB"/>
    <w:rsid w:val="001C5568"/>
    <w:rsid w:val="001C5A6F"/>
    <w:rsid w:val="001D5C70"/>
    <w:rsid w:val="001E67FE"/>
    <w:rsid w:val="001F69A8"/>
    <w:rsid w:val="0020492B"/>
    <w:rsid w:val="00205614"/>
    <w:rsid w:val="00205B73"/>
    <w:rsid w:val="00212409"/>
    <w:rsid w:val="00213EB1"/>
    <w:rsid w:val="0021457D"/>
    <w:rsid w:val="00214B9F"/>
    <w:rsid w:val="00216AD0"/>
    <w:rsid w:val="00220170"/>
    <w:rsid w:val="00232555"/>
    <w:rsid w:val="00234D8A"/>
    <w:rsid w:val="002419EC"/>
    <w:rsid w:val="00243CF1"/>
    <w:rsid w:val="002538E3"/>
    <w:rsid w:val="002660AA"/>
    <w:rsid w:val="00270467"/>
    <w:rsid w:val="00273123"/>
    <w:rsid w:val="00281E8B"/>
    <w:rsid w:val="00283903"/>
    <w:rsid w:val="00286D43"/>
    <w:rsid w:val="002900CA"/>
    <w:rsid w:val="0029351B"/>
    <w:rsid w:val="002939DB"/>
    <w:rsid w:val="002A2B0F"/>
    <w:rsid w:val="002B627A"/>
    <w:rsid w:val="002C13F0"/>
    <w:rsid w:val="002D6E2E"/>
    <w:rsid w:val="003002D2"/>
    <w:rsid w:val="00303385"/>
    <w:rsid w:val="00303DE5"/>
    <w:rsid w:val="00312E31"/>
    <w:rsid w:val="00314703"/>
    <w:rsid w:val="003172B2"/>
    <w:rsid w:val="00320C26"/>
    <w:rsid w:val="00322121"/>
    <w:rsid w:val="003276F6"/>
    <w:rsid w:val="003324CE"/>
    <w:rsid w:val="003405D7"/>
    <w:rsid w:val="003445C6"/>
    <w:rsid w:val="00347936"/>
    <w:rsid w:val="0035132F"/>
    <w:rsid w:val="003612A6"/>
    <w:rsid w:val="00365C78"/>
    <w:rsid w:val="00370F67"/>
    <w:rsid w:val="003730B7"/>
    <w:rsid w:val="00377174"/>
    <w:rsid w:val="0038486D"/>
    <w:rsid w:val="00385933"/>
    <w:rsid w:val="00392076"/>
    <w:rsid w:val="003950DD"/>
    <w:rsid w:val="003A2E2C"/>
    <w:rsid w:val="003A2FF3"/>
    <w:rsid w:val="003A4D60"/>
    <w:rsid w:val="003C0DF4"/>
    <w:rsid w:val="003C0F10"/>
    <w:rsid w:val="003C4500"/>
    <w:rsid w:val="003E154F"/>
    <w:rsid w:val="003E4A0B"/>
    <w:rsid w:val="00402AD4"/>
    <w:rsid w:val="0040765E"/>
    <w:rsid w:val="0042055D"/>
    <w:rsid w:val="004219F2"/>
    <w:rsid w:val="00423103"/>
    <w:rsid w:val="004420AE"/>
    <w:rsid w:val="00442453"/>
    <w:rsid w:val="00445220"/>
    <w:rsid w:val="004464E6"/>
    <w:rsid w:val="004475FA"/>
    <w:rsid w:val="00452054"/>
    <w:rsid w:val="00454ED6"/>
    <w:rsid w:val="00460D16"/>
    <w:rsid w:val="00460E7B"/>
    <w:rsid w:val="00466C97"/>
    <w:rsid w:val="00474DA5"/>
    <w:rsid w:val="004813AD"/>
    <w:rsid w:val="0048438D"/>
    <w:rsid w:val="004905AB"/>
    <w:rsid w:val="00496FCD"/>
    <w:rsid w:val="004A4F30"/>
    <w:rsid w:val="004B4239"/>
    <w:rsid w:val="004C5ED3"/>
    <w:rsid w:val="004E4775"/>
    <w:rsid w:val="004E6D4E"/>
    <w:rsid w:val="00510455"/>
    <w:rsid w:val="0051049D"/>
    <w:rsid w:val="00511138"/>
    <w:rsid w:val="0051599E"/>
    <w:rsid w:val="005161D4"/>
    <w:rsid w:val="00516C66"/>
    <w:rsid w:val="00516EF1"/>
    <w:rsid w:val="00517200"/>
    <w:rsid w:val="00525F3E"/>
    <w:rsid w:val="005263C5"/>
    <w:rsid w:val="00532FEB"/>
    <w:rsid w:val="00561C86"/>
    <w:rsid w:val="005743D6"/>
    <w:rsid w:val="00576521"/>
    <w:rsid w:val="0058173C"/>
    <w:rsid w:val="00583513"/>
    <w:rsid w:val="00585BC4"/>
    <w:rsid w:val="00585D26"/>
    <w:rsid w:val="00585DA7"/>
    <w:rsid w:val="005869AB"/>
    <w:rsid w:val="005909B0"/>
    <w:rsid w:val="005956DE"/>
    <w:rsid w:val="0059782A"/>
    <w:rsid w:val="00597CCC"/>
    <w:rsid w:val="005A79EC"/>
    <w:rsid w:val="005B4443"/>
    <w:rsid w:val="005B44D0"/>
    <w:rsid w:val="005B51A1"/>
    <w:rsid w:val="005B7A6A"/>
    <w:rsid w:val="005C2034"/>
    <w:rsid w:val="005C3B40"/>
    <w:rsid w:val="005D3822"/>
    <w:rsid w:val="005D7749"/>
    <w:rsid w:val="005E06B3"/>
    <w:rsid w:val="005E1148"/>
    <w:rsid w:val="005E7932"/>
    <w:rsid w:val="005E7F30"/>
    <w:rsid w:val="005F17FE"/>
    <w:rsid w:val="005F7997"/>
    <w:rsid w:val="00600F8C"/>
    <w:rsid w:val="00604861"/>
    <w:rsid w:val="0060523F"/>
    <w:rsid w:val="00610708"/>
    <w:rsid w:val="00610802"/>
    <w:rsid w:val="00616024"/>
    <w:rsid w:val="00617B4F"/>
    <w:rsid w:val="00630D99"/>
    <w:rsid w:val="006351D9"/>
    <w:rsid w:val="00636E89"/>
    <w:rsid w:val="00661D86"/>
    <w:rsid w:val="006620BA"/>
    <w:rsid w:val="006704F7"/>
    <w:rsid w:val="00674C47"/>
    <w:rsid w:val="006774D2"/>
    <w:rsid w:val="0068257E"/>
    <w:rsid w:val="0069312D"/>
    <w:rsid w:val="006A091F"/>
    <w:rsid w:val="006B047D"/>
    <w:rsid w:val="006B7A4F"/>
    <w:rsid w:val="006C4502"/>
    <w:rsid w:val="006C4C75"/>
    <w:rsid w:val="006C5777"/>
    <w:rsid w:val="006C653B"/>
    <w:rsid w:val="006D20D9"/>
    <w:rsid w:val="006D4840"/>
    <w:rsid w:val="006D5947"/>
    <w:rsid w:val="006D63C8"/>
    <w:rsid w:val="006E6C81"/>
    <w:rsid w:val="006F14EF"/>
    <w:rsid w:val="006F1715"/>
    <w:rsid w:val="006F574C"/>
    <w:rsid w:val="007023EF"/>
    <w:rsid w:val="007107A3"/>
    <w:rsid w:val="00710FD8"/>
    <w:rsid w:val="0072204C"/>
    <w:rsid w:val="00735D40"/>
    <w:rsid w:val="00744F20"/>
    <w:rsid w:val="007521B7"/>
    <w:rsid w:val="0075403B"/>
    <w:rsid w:val="007653A2"/>
    <w:rsid w:val="00771B38"/>
    <w:rsid w:val="00772CCE"/>
    <w:rsid w:val="00774B6D"/>
    <w:rsid w:val="0078506D"/>
    <w:rsid w:val="007850BE"/>
    <w:rsid w:val="00785B6D"/>
    <w:rsid w:val="00786248"/>
    <w:rsid w:val="0079513A"/>
    <w:rsid w:val="00797AE0"/>
    <w:rsid w:val="007A4757"/>
    <w:rsid w:val="007A6D13"/>
    <w:rsid w:val="007E6302"/>
    <w:rsid w:val="007F116B"/>
    <w:rsid w:val="007F71E5"/>
    <w:rsid w:val="00802EDF"/>
    <w:rsid w:val="00813577"/>
    <w:rsid w:val="008208E7"/>
    <w:rsid w:val="008272A6"/>
    <w:rsid w:val="00830B4C"/>
    <w:rsid w:val="00847882"/>
    <w:rsid w:val="00847E83"/>
    <w:rsid w:val="00851ED8"/>
    <w:rsid w:val="008641C2"/>
    <w:rsid w:val="00883BA4"/>
    <w:rsid w:val="008846C8"/>
    <w:rsid w:val="0088799F"/>
    <w:rsid w:val="008A0013"/>
    <w:rsid w:val="008A04F6"/>
    <w:rsid w:val="008A201E"/>
    <w:rsid w:val="008C7FFE"/>
    <w:rsid w:val="008D000D"/>
    <w:rsid w:val="008E4726"/>
    <w:rsid w:val="008E699E"/>
    <w:rsid w:val="008F442D"/>
    <w:rsid w:val="008F72FC"/>
    <w:rsid w:val="00902935"/>
    <w:rsid w:val="009059A4"/>
    <w:rsid w:val="00906518"/>
    <w:rsid w:val="00910C61"/>
    <w:rsid w:val="00910DC9"/>
    <w:rsid w:val="00913992"/>
    <w:rsid w:val="00923DE4"/>
    <w:rsid w:val="00925FEB"/>
    <w:rsid w:val="00927763"/>
    <w:rsid w:val="00935428"/>
    <w:rsid w:val="009451E6"/>
    <w:rsid w:val="00951486"/>
    <w:rsid w:val="00951617"/>
    <w:rsid w:val="009546BC"/>
    <w:rsid w:val="00957FC9"/>
    <w:rsid w:val="00964111"/>
    <w:rsid w:val="00971830"/>
    <w:rsid w:val="00974E2F"/>
    <w:rsid w:val="00981951"/>
    <w:rsid w:val="00990542"/>
    <w:rsid w:val="00990819"/>
    <w:rsid w:val="00992954"/>
    <w:rsid w:val="009A02E4"/>
    <w:rsid w:val="009B1145"/>
    <w:rsid w:val="009B736F"/>
    <w:rsid w:val="009B79CA"/>
    <w:rsid w:val="009C4249"/>
    <w:rsid w:val="009D375F"/>
    <w:rsid w:val="009D46F4"/>
    <w:rsid w:val="009E180A"/>
    <w:rsid w:val="009F31E2"/>
    <w:rsid w:val="009F7E7A"/>
    <w:rsid w:val="00A00318"/>
    <w:rsid w:val="00A12EFD"/>
    <w:rsid w:val="00A34F3A"/>
    <w:rsid w:val="00A35F65"/>
    <w:rsid w:val="00A40321"/>
    <w:rsid w:val="00A41228"/>
    <w:rsid w:val="00A44FF3"/>
    <w:rsid w:val="00A52637"/>
    <w:rsid w:val="00A62D63"/>
    <w:rsid w:val="00A64895"/>
    <w:rsid w:val="00A67936"/>
    <w:rsid w:val="00A72AD2"/>
    <w:rsid w:val="00A75828"/>
    <w:rsid w:val="00A81971"/>
    <w:rsid w:val="00A83872"/>
    <w:rsid w:val="00A83B35"/>
    <w:rsid w:val="00A853FE"/>
    <w:rsid w:val="00A85B16"/>
    <w:rsid w:val="00A929FB"/>
    <w:rsid w:val="00A94DE9"/>
    <w:rsid w:val="00AA3A03"/>
    <w:rsid w:val="00AA783F"/>
    <w:rsid w:val="00AA79DE"/>
    <w:rsid w:val="00AB30BD"/>
    <w:rsid w:val="00AB6201"/>
    <w:rsid w:val="00AC482E"/>
    <w:rsid w:val="00AC7ED2"/>
    <w:rsid w:val="00AD0F23"/>
    <w:rsid w:val="00AD2C3A"/>
    <w:rsid w:val="00AD603D"/>
    <w:rsid w:val="00AE09E3"/>
    <w:rsid w:val="00AE4E23"/>
    <w:rsid w:val="00AE6953"/>
    <w:rsid w:val="00AF0331"/>
    <w:rsid w:val="00AF0CD0"/>
    <w:rsid w:val="00AF63F3"/>
    <w:rsid w:val="00AF72F4"/>
    <w:rsid w:val="00B03FC3"/>
    <w:rsid w:val="00B044D9"/>
    <w:rsid w:val="00B04C72"/>
    <w:rsid w:val="00B05000"/>
    <w:rsid w:val="00B05E0C"/>
    <w:rsid w:val="00B0602C"/>
    <w:rsid w:val="00B10427"/>
    <w:rsid w:val="00B13E29"/>
    <w:rsid w:val="00B16BF9"/>
    <w:rsid w:val="00B16DE7"/>
    <w:rsid w:val="00B16FAA"/>
    <w:rsid w:val="00B351A4"/>
    <w:rsid w:val="00B362A6"/>
    <w:rsid w:val="00B4256F"/>
    <w:rsid w:val="00B432A3"/>
    <w:rsid w:val="00B44973"/>
    <w:rsid w:val="00B46014"/>
    <w:rsid w:val="00B4649C"/>
    <w:rsid w:val="00B46D33"/>
    <w:rsid w:val="00B5390B"/>
    <w:rsid w:val="00B558F1"/>
    <w:rsid w:val="00B6291C"/>
    <w:rsid w:val="00B631D5"/>
    <w:rsid w:val="00B738F8"/>
    <w:rsid w:val="00B7446C"/>
    <w:rsid w:val="00B80E9A"/>
    <w:rsid w:val="00B85A17"/>
    <w:rsid w:val="00B8654D"/>
    <w:rsid w:val="00B9291B"/>
    <w:rsid w:val="00B9415F"/>
    <w:rsid w:val="00BA20E5"/>
    <w:rsid w:val="00BA7EF6"/>
    <w:rsid w:val="00BB3989"/>
    <w:rsid w:val="00BB7599"/>
    <w:rsid w:val="00BC558A"/>
    <w:rsid w:val="00BC5710"/>
    <w:rsid w:val="00BE04E5"/>
    <w:rsid w:val="00BE66EA"/>
    <w:rsid w:val="00BE7335"/>
    <w:rsid w:val="00C03E4D"/>
    <w:rsid w:val="00C04DC3"/>
    <w:rsid w:val="00C04EE9"/>
    <w:rsid w:val="00C052E4"/>
    <w:rsid w:val="00C05B38"/>
    <w:rsid w:val="00C06436"/>
    <w:rsid w:val="00C1211B"/>
    <w:rsid w:val="00C14FFE"/>
    <w:rsid w:val="00C153A5"/>
    <w:rsid w:val="00C210F7"/>
    <w:rsid w:val="00C2272F"/>
    <w:rsid w:val="00C414D0"/>
    <w:rsid w:val="00C416CC"/>
    <w:rsid w:val="00C42E63"/>
    <w:rsid w:val="00C57D84"/>
    <w:rsid w:val="00C66585"/>
    <w:rsid w:val="00C70168"/>
    <w:rsid w:val="00C77A43"/>
    <w:rsid w:val="00C91EB0"/>
    <w:rsid w:val="00C9702C"/>
    <w:rsid w:val="00CA1E6A"/>
    <w:rsid w:val="00CA4A34"/>
    <w:rsid w:val="00CA54DC"/>
    <w:rsid w:val="00CB319A"/>
    <w:rsid w:val="00CB5EE6"/>
    <w:rsid w:val="00CB76BE"/>
    <w:rsid w:val="00CC1862"/>
    <w:rsid w:val="00CC2D6F"/>
    <w:rsid w:val="00CC3BCC"/>
    <w:rsid w:val="00CD4E7C"/>
    <w:rsid w:val="00CF0876"/>
    <w:rsid w:val="00CF79D5"/>
    <w:rsid w:val="00D07C28"/>
    <w:rsid w:val="00D117A0"/>
    <w:rsid w:val="00D11BA5"/>
    <w:rsid w:val="00D20F25"/>
    <w:rsid w:val="00D21A95"/>
    <w:rsid w:val="00D25E13"/>
    <w:rsid w:val="00D27DDB"/>
    <w:rsid w:val="00D3287F"/>
    <w:rsid w:val="00D33820"/>
    <w:rsid w:val="00D343C4"/>
    <w:rsid w:val="00D54FF0"/>
    <w:rsid w:val="00D6604D"/>
    <w:rsid w:val="00D6789B"/>
    <w:rsid w:val="00D72026"/>
    <w:rsid w:val="00D74A09"/>
    <w:rsid w:val="00D778BF"/>
    <w:rsid w:val="00D865CD"/>
    <w:rsid w:val="00D90167"/>
    <w:rsid w:val="00D93886"/>
    <w:rsid w:val="00DA5117"/>
    <w:rsid w:val="00DA5561"/>
    <w:rsid w:val="00DB2007"/>
    <w:rsid w:val="00DB50B0"/>
    <w:rsid w:val="00DB546C"/>
    <w:rsid w:val="00DC67AA"/>
    <w:rsid w:val="00DD0910"/>
    <w:rsid w:val="00DD7442"/>
    <w:rsid w:val="00DE4071"/>
    <w:rsid w:val="00DE46ED"/>
    <w:rsid w:val="00DF6E42"/>
    <w:rsid w:val="00E10565"/>
    <w:rsid w:val="00E1465D"/>
    <w:rsid w:val="00E279B5"/>
    <w:rsid w:val="00E31252"/>
    <w:rsid w:val="00E318E3"/>
    <w:rsid w:val="00E360B6"/>
    <w:rsid w:val="00E43E9D"/>
    <w:rsid w:val="00E46486"/>
    <w:rsid w:val="00E468F5"/>
    <w:rsid w:val="00E53931"/>
    <w:rsid w:val="00E6414A"/>
    <w:rsid w:val="00E64C1A"/>
    <w:rsid w:val="00E657B1"/>
    <w:rsid w:val="00E7018F"/>
    <w:rsid w:val="00E74294"/>
    <w:rsid w:val="00E758F8"/>
    <w:rsid w:val="00E92758"/>
    <w:rsid w:val="00EA01F2"/>
    <w:rsid w:val="00EB3FAF"/>
    <w:rsid w:val="00EB42E1"/>
    <w:rsid w:val="00ED26E0"/>
    <w:rsid w:val="00ED37F1"/>
    <w:rsid w:val="00ED595C"/>
    <w:rsid w:val="00EE0507"/>
    <w:rsid w:val="00EE1692"/>
    <w:rsid w:val="00EE1FA5"/>
    <w:rsid w:val="00EF0E66"/>
    <w:rsid w:val="00EF0FBB"/>
    <w:rsid w:val="00EF7521"/>
    <w:rsid w:val="00F0566A"/>
    <w:rsid w:val="00F1207F"/>
    <w:rsid w:val="00F12833"/>
    <w:rsid w:val="00F168E0"/>
    <w:rsid w:val="00F16A4A"/>
    <w:rsid w:val="00F174A0"/>
    <w:rsid w:val="00F21D66"/>
    <w:rsid w:val="00F24F06"/>
    <w:rsid w:val="00F26B03"/>
    <w:rsid w:val="00F31CD2"/>
    <w:rsid w:val="00F34D15"/>
    <w:rsid w:val="00F36574"/>
    <w:rsid w:val="00F4579E"/>
    <w:rsid w:val="00F626C3"/>
    <w:rsid w:val="00F654E7"/>
    <w:rsid w:val="00F70FAE"/>
    <w:rsid w:val="00F744AF"/>
    <w:rsid w:val="00F81490"/>
    <w:rsid w:val="00F83667"/>
    <w:rsid w:val="00F849A1"/>
    <w:rsid w:val="00F87166"/>
    <w:rsid w:val="00F921A1"/>
    <w:rsid w:val="00F93FDF"/>
    <w:rsid w:val="00F94E63"/>
    <w:rsid w:val="00F950D0"/>
    <w:rsid w:val="00F9565A"/>
    <w:rsid w:val="00F961A9"/>
    <w:rsid w:val="00F977B6"/>
    <w:rsid w:val="00FB3894"/>
    <w:rsid w:val="00FB5B9D"/>
    <w:rsid w:val="00FC47D6"/>
    <w:rsid w:val="00FC5C65"/>
    <w:rsid w:val="00FC5EDB"/>
    <w:rsid w:val="00FF208A"/>
    <w:rsid w:val="00FF3FA4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fc,#ffc"/>
    </o:shapedefaults>
    <o:shapelayout v:ext="edit">
      <o:idmap v:ext="edit" data="1"/>
    </o:shapelayout>
  </w:shapeDefaults>
  <w:decimalSymbol w:val="."/>
  <w:listSeparator w:val=";"/>
  <w14:docId w14:val="3007F1D8"/>
  <w15:chartTrackingRefBased/>
  <w15:docId w15:val="{B9125336-103F-41D3-B0A5-C752793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654E7"/>
    <w:pPr>
      <w:spacing w:before="100" w:beforeAutospacing="1" w:after="100" w:afterAutospacing="1"/>
      <w:outlineLvl w:val="1"/>
    </w:pPr>
    <w:rPr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5B7A6A"/>
    <w:rPr>
      <w:b/>
      <w:bCs/>
    </w:rPr>
  </w:style>
  <w:style w:type="character" w:customStyle="1" w:styleId="berschrift2Zchn">
    <w:name w:val="Überschrift 2 Zchn"/>
    <w:link w:val="berschrift2"/>
    <w:uiPriority w:val="9"/>
    <w:rsid w:val="00F654E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D26B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B44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0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091F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6A0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091F"/>
    <w:rPr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EE6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56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/>
    </w:rPr>
  </w:style>
  <w:style w:type="character" w:customStyle="1" w:styleId="berschrift1Zchn">
    <w:name w:val="Überschrift 1 Zchn"/>
    <w:link w:val="berschrift1"/>
    <w:uiPriority w:val="9"/>
    <w:rsid w:val="00AA783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usercontent">
    <w:name w:val="usercontent"/>
    <w:basedOn w:val="Absatz-Standardschriftart"/>
    <w:rsid w:val="00234D8A"/>
  </w:style>
  <w:style w:type="paragraph" w:styleId="StandardWeb">
    <w:name w:val="Normal (Web)"/>
    <w:basedOn w:val="Standard"/>
    <w:uiPriority w:val="99"/>
    <w:unhideWhenUsed/>
    <w:rsid w:val="000D33AE"/>
    <w:pPr>
      <w:spacing w:before="100" w:beforeAutospacing="1" w:after="100" w:afterAutospacing="1"/>
    </w:pPr>
    <w:rPr>
      <w:lang w:val="de-CH" w:eastAsia="de-CH"/>
    </w:rPr>
  </w:style>
  <w:style w:type="character" w:customStyle="1" w:styleId="auto-style26">
    <w:name w:val="auto-style26"/>
    <w:basedOn w:val="Absatz-Standardschriftart"/>
    <w:rsid w:val="005F17FE"/>
  </w:style>
  <w:style w:type="character" w:customStyle="1" w:styleId="auto-style13">
    <w:name w:val="auto-style13"/>
    <w:basedOn w:val="Absatz-Standardschriftart"/>
    <w:rsid w:val="005F17FE"/>
  </w:style>
  <w:style w:type="character" w:customStyle="1" w:styleId="auto-style1">
    <w:name w:val="auto-style1"/>
    <w:basedOn w:val="Absatz-Standardschriftart"/>
    <w:rsid w:val="005956DE"/>
  </w:style>
  <w:style w:type="character" w:customStyle="1" w:styleId="auto-style24">
    <w:name w:val="auto-style24"/>
    <w:rsid w:val="00CF0876"/>
  </w:style>
  <w:style w:type="character" w:styleId="NichtaufgelsteErwhnung">
    <w:name w:val="Unresolved Mention"/>
    <w:basedOn w:val="Absatz-Standardschriftart"/>
    <w:uiPriority w:val="99"/>
    <w:semiHidden/>
    <w:unhideWhenUsed/>
    <w:rsid w:val="00CC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trictly-fingerfood.ch/order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ictly-fingerfood-catering-service.sumupstor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ictly-fingerfood.ch/order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ictly-Fingerfoo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rictly-fingerfood.ch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CE66-6686-4D2F-A737-32A98F94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9688</Characters>
  <Application>Microsoft Office Word</Application>
  <DocSecurity>0</DocSecurity>
  <Lines>80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Stephan Zimmermann</vt:lpstr>
      <vt:lpstr>Stephan Zimmermann</vt:lpstr>
      <vt:lpstr>    Bestellung  </vt:lpstr>
      <vt:lpstr>    Mindestbestellbetrag: Montag – Freitag: CHF 40.- </vt:lpstr>
      <vt:lpstr>    Lieferzeiten: (Mo – Fr von 09.00 – 17.00 Uhr) / (Sa nur auf Vorbestellung)</vt:lpstr>
      <vt:lpstr>    Lieferpauschale CHF 15.90: PLZ 8053 / 8103 / 8125 / 8152 / 8304 / 8702 / 8902 </vt:lpstr>
    </vt:vector>
  </TitlesOfParts>
  <Company>Microsoft</Company>
  <LinksUpToDate>false</LinksUpToDate>
  <CharactersWithSpaces>11197</CharactersWithSpaces>
  <SharedDoc>false</SharedDoc>
  <HLinks>
    <vt:vector size="12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http://www.bagel-factory.ch/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mailto:order@bagel-factory.ch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 Zimmermann</dc:title>
  <dc:subject/>
  <dc:creator>DJ Mad House</dc:creator>
  <cp:keywords/>
  <cp:lastModifiedBy>Stephan Zimmermann</cp:lastModifiedBy>
  <cp:revision>3</cp:revision>
  <cp:lastPrinted>2024-04-11T09:18:00Z</cp:lastPrinted>
  <dcterms:created xsi:type="dcterms:W3CDTF">2024-05-15T04:43:00Z</dcterms:created>
  <dcterms:modified xsi:type="dcterms:W3CDTF">2024-05-19T17:42:00Z</dcterms:modified>
</cp:coreProperties>
</file>